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78F6" w14:textId="1B854F57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5F56EBEA" w14:textId="77777777" w:rsidR="00356501" w:rsidRDefault="00AB77FA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5" w:name="_Hlk144802635"/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Projektový záměr</w:t>
      </w:r>
    </w:p>
    <w:p w14:paraId="3D55BC58" w14:textId="77777777" w:rsidR="00AB77FA" w:rsidRDefault="00AB77FA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88E288F" w14:textId="20BD82A2" w:rsidR="00AB77FA" w:rsidRDefault="00AB77FA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</w:t>
      </w:r>
      <w:r w:rsidR="00EA7D30">
        <w:rPr>
          <w:rFonts w:ascii="Arial" w:hAnsi="Arial" w:cs="Arial"/>
          <w:caps/>
          <w:color w:val="7F7F7F" w:themeColor="text1" w:themeTint="80"/>
          <w:sz w:val="32"/>
          <w:szCs w:val="32"/>
        </w:rPr>
        <w:t>7</w:t>
      </w:r>
      <w:r w:rsidR="00F4126C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MAS Třešťsko </w:t>
      </w:r>
      <w:r w:rsidR="00CB6B7D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IROP </w:t>
      </w:r>
      <w:r w:rsidR="00F4126C">
        <w:rPr>
          <w:rFonts w:ascii="Arial" w:hAnsi="Arial" w:cs="Arial"/>
          <w:caps/>
          <w:color w:val="7F7F7F" w:themeColor="text1" w:themeTint="80"/>
          <w:sz w:val="32"/>
          <w:szCs w:val="32"/>
        </w:rPr>
        <w:t>– Hasiči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="00EA7D30">
        <w:rPr>
          <w:rFonts w:ascii="Arial" w:hAnsi="Arial" w:cs="Arial"/>
          <w:caps/>
          <w:color w:val="7F7F7F" w:themeColor="text1" w:themeTint="80"/>
          <w:sz w:val="32"/>
          <w:szCs w:val="32"/>
        </w:rPr>
        <w:t>II.</w:t>
      </w:r>
    </w:p>
    <w:bookmarkEnd w:id="5"/>
    <w:p w14:paraId="167551A0" w14:textId="77777777" w:rsidR="00F4126C" w:rsidRDefault="00F4126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2DC93461" w14:textId="77777777" w:rsidR="00F4126C" w:rsidRDefault="00F4126C" w:rsidP="00F4126C">
      <w:pPr>
        <w:pStyle w:val="Zkladnodstavec"/>
        <w:spacing w:before="600" w:after="120"/>
        <w:contextualSpacing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61</w:t>
      </w:r>
      <w:r w:rsidRPr="00D2256D">
        <w:rPr>
          <w:rFonts w:ascii="Arial" w:hAnsi="Arial" w:cs="Arial"/>
          <w:sz w:val="36"/>
          <w:szCs w:val="36"/>
        </w:rPr>
        <w:t xml:space="preserve">. </w:t>
      </w:r>
      <w:r w:rsidRPr="008C2C98">
        <w:rPr>
          <w:rFonts w:ascii="Arial" w:hAnsi="Arial" w:cs="Arial"/>
          <w:caps/>
          <w:color w:val="auto"/>
          <w:sz w:val="36"/>
          <w:szCs w:val="36"/>
        </w:rPr>
        <w:t xml:space="preserve">výzva IROP </w:t>
      </w:r>
      <w:r w:rsidRPr="008C2C98"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olor w:val="auto"/>
          <w:sz w:val="36"/>
          <w:szCs w:val="36"/>
        </w:rPr>
        <w:t xml:space="preserve"> HASIČI – SC 5.1 (CLLD)</w:t>
      </w:r>
    </w:p>
    <w:p w14:paraId="0BCA8952" w14:textId="77777777" w:rsidR="00F4126C" w:rsidRDefault="00F4126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2BDE231D" w14:textId="77777777" w:rsidR="003D060C" w:rsidRDefault="003D060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03F5DD04" w14:textId="77777777" w:rsidR="003D060C" w:rsidRPr="00926C0E" w:rsidRDefault="003D060C" w:rsidP="003D060C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 w:rsidRPr="00926C0E">
        <w:rPr>
          <w:rFonts w:ascii="Arial" w:eastAsia="MS Mincho" w:hAnsi="Arial" w:cs="Arial"/>
          <w:sz w:val="34"/>
          <w:szCs w:val="34"/>
          <w:lang w:eastAsia="ja-JP"/>
        </w:rPr>
        <w:t xml:space="preserve">Název opatření Strategického rámce SCLLD: </w:t>
      </w:r>
    </w:p>
    <w:p w14:paraId="38C9C578" w14:textId="29C1C10C" w:rsidR="003D060C" w:rsidRPr="00926C0E" w:rsidRDefault="003D060C" w:rsidP="0028208C">
      <w:pPr>
        <w:jc w:val="center"/>
        <w:rPr>
          <w:rFonts w:ascii="Arial" w:eastAsia="MS Mincho" w:hAnsi="Arial" w:cs="Arial"/>
          <w:sz w:val="34"/>
          <w:szCs w:val="34"/>
          <w:lang w:eastAsia="ja-JP"/>
        </w:rPr>
        <w:sectPr w:rsidR="003D060C" w:rsidRPr="00926C0E" w:rsidSect="001A1FBE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26C0E">
        <w:rPr>
          <w:rFonts w:ascii="Arial" w:eastAsia="MS Mincho" w:hAnsi="Arial" w:cs="Arial"/>
          <w:sz w:val="34"/>
          <w:szCs w:val="34"/>
          <w:lang w:eastAsia="ja-JP"/>
        </w:rPr>
        <w:t>3.2.1 Podpora akceschopnosti JPO, SDH</w:t>
      </w:r>
    </w:p>
    <w:p w14:paraId="4F0E356F" w14:textId="792C6FCB" w:rsidR="00747B45" w:rsidRDefault="00747B45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54F14C9D" w14:textId="4076567F" w:rsidR="009D191D" w:rsidRDefault="0051543C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862854" w:history="1">
            <w:r w:rsidR="009D191D" w:rsidRPr="006D346A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9D191D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9D191D" w:rsidRPr="006D346A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9D191D">
              <w:rPr>
                <w:noProof/>
                <w:webHidden/>
              </w:rPr>
              <w:tab/>
            </w:r>
            <w:r w:rsidR="009D191D">
              <w:rPr>
                <w:noProof/>
                <w:webHidden/>
              </w:rPr>
              <w:fldChar w:fldCharType="begin"/>
            </w:r>
            <w:r w:rsidR="009D191D">
              <w:rPr>
                <w:noProof/>
                <w:webHidden/>
              </w:rPr>
              <w:instrText xml:space="preserve"> PAGEREF _Toc174862854 \h </w:instrText>
            </w:r>
            <w:r w:rsidR="009D191D">
              <w:rPr>
                <w:noProof/>
                <w:webHidden/>
              </w:rPr>
            </w:r>
            <w:r w:rsidR="009D191D">
              <w:rPr>
                <w:noProof/>
                <w:webHidden/>
              </w:rPr>
              <w:fldChar w:fldCharType="separate"/>
            </w:r>
            <w:r w:rsidR="009D191D">
              <w:rPr>
                <w:noProof/>
                <w:webHidden/>
              </w:rPr>
              <w:t>3</w:t>
            </w:r>
            <w:r w:rsidR="009D191D">
              <w:rPr>
                <w:noProof/>
                <w:webHidden/>
              </w:rPr>
              <w:fldChar w:fldCharType="end"/>
            </w:r>
          </w:hyperlink>
        </w:p>
        <w:p w14:paraId="48150B56" w14:textId="0FBC9875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55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0B616" w14:textId="71A93663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56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64DA6" w14:textId="68BC5A89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57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POPIS JEDNOTLIVÝCH ČÁSTÍ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DA31D" w14:textId="0B49E67D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58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73FC9" w14:textId="55417DB0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59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70152" w14:textId="2D295AFB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60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PŘIPRAVENOST PROJEKTU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A9801" w14:textId="54535BBD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61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649D0" w14:textId="7DC06732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62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A7652" w14:textId="630CE6B1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63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A05C0" w14:textId="6818632F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64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11.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7A04" w14:textId="0F2B680D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2A6C000E" w:rsidR="00F02008" w:rsidRPr="00A13B54" w:rsidRDefault="00FF75E8" w:rsidP="00C26352">
      <w:pPr>
        <w:pStyle w:val="Nadpis1"/>
        <w:spacing w:after="120"/>
        <w:ind w:left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r w:rsidR="0036081B">
        <w:rPr>
          <w:rFonts w:ascii="Arial" w:hAnsi="Arial" w:cs="Arial"/>
          <w:caps/>
          <w:sz w:val="26"/>
          <w:szCs w:val="26"/>
        </w:rPr>
        <w:lastRenderedPageBreak/>
        <w:t xml:space="preserve"> </w:t>
      </w:r>
    </w:p>
    <w:p w14:paraId="1200DF69" w14:textId="77777777" w:rsidR="00EA7D30" w:rsidRPr="00EA7D30" w:rsidRDefault="00EA7D30" w:rsidP="00EA7D30">
      <w:pPr>
        <w:jc w:val="center"/>
        <w:rPr>
          <w:color w:val="FF0000"/>
          <w:sz w:val="44"/>
          <w:szCs w:val="44"/>
        </w:rPr>
      </w:pPr>
      <w:r w:rsidRPr="00F32023">
        <w:rPr>
          <w:color w:val="FF0000"/>
          <w:sz w:val="44"/>
          <w:szCs w:val="44"/>
        </w:rPr>
        <w:t>Přednastavený text prosím nemažte. Vámi doplněné informace připište pod něj. Vyplňte každou odrážku, pokud je pro Váš projektový záměr nerelevantní, proškrtněte.</w:t>
      </w:r>
    </w:p>
    <w:p w14:paraId="30D261DB" w14:textId="77777777" w:rsidR="00EA7D30" w:rsidRDefault="00EA7D30" w:rsidP="00EA7D30">
      <w:pPr>
        <w:jc w:val="center"/>
        <w:rPr>
          <w:rFonts w:ascii="Arial" w:hAnsi="Arial" w:cs="Arial"/>
          <w:caps/>
          <w:sz w:val="26"/>
          <w:szCs w:val="26"/>
        </w:rPr>
      </w:pPr>
    </w:p>
    <w:p w14:paraId="61338759" w14:textId="6AD963B1" w:rsidR="008A5F96" w:rsidRPr="00A13B54" w:rsidRDefault="008A5F96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74862854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3C44" w14:paraId="64F981BB" w14:textId="77777777" w:rsidTr="009428E9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4B27CBD2" w14:textId="77777777" w:rsidR="00053C44" w:rsidRPr="00D53E71" w:rsidRDefault="00053C44" w:rsidP="009428E9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926C0E">
              <w:rPr>
                <w:rFonts w:ascii="Arial" w:hAnsi="Arial" w:cs="Arial"/>
                <w:b/>
                <w:bCs/>
              </w:rPr>
              <w:t>Elektronický podpis statutárního zástupce/osoby pověřené podpisem</w:t>
            </w:r>
          </w:p>
        </w:tc>
        <w:tc>
          <w:tcPr>
            <w:tcW w:w="5131" w:type="dxa"/>
            <w:vAlign w:val="center"/>
          </w:tcPr>
          <w:p w14:paraId="50C3073D" w14:textId="77777777" w:rsidR="00053C44" w:rsidRPr="00C321D5" w:rsidRDefault="00053C44" w:rsidP="009428E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65E58E01" w:rsidR="009A32B0" w:rsidRPr="009E5789" w:rsidRDefault="00B8276E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74862855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7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03CD4A" w14:textId="3C931E63" w:rsidR="000A75EC" w:rsidRPr="00D64944" w:rsidRDefault="00E2691F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podpořené jednotky SDH obce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48FC6986" w:rsidR="000A75EC" w:rsidRPr="00AF1EE7" w:rsidRDefault="00F86A1D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 w:rsidR="00E2691F">
              <w:rPr>
                <w:rFonts w:ascii="Arial" w:hAnsi="Arial" w:cs="Arial"/>
                <w:i/>
                <w:iCs/>
              </w:rPr>
              <w:t xml:space="preserve">název </w:t>
            </w:r>
          </w:p>
        </w:tc>
      </w:tr>
      <w:tr w:rsidR="00F85978" w:rsidRPr="00242B75" w14:paraId="3F9DF67D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06" w14:textId="77777777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4A62DDF" w14:textId="25A6E5A3" w:rsidR="0094764C" w:rsidRPr="0094764C" w:rsidRDefault="0094764C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>adresa</w:t>
            </w:r>
          </w:p>
          <w:p w14:paraId="736C819A" w14:textId="77777777" w:rsidR="004D1E45" w:rsidRPr="00A9138D" w:rsidRDefault="004D1E45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obec (město)</w:t>
            </w:r>
          </w:p>
          <w:p w14:paraId="36679A79" w14:textId="3D18A314" w:rsidR="00A9138D" w:rsidRPr="0094764C" w:rsidRDefault="00A9138D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počet obyvatel</w:t>
            </w:r>
          </w:p>
        </w:tc>
      </w:tr>
      <w:tr w:rsidR="0094764C" w:rsidRPr="00242B75" w14:paraId="45C24190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763700" w14:textId="031EFC2E" w:rsidR="0094764C" w:rsidRPr="00C321D5" w:rsidRDefault="0094764C" w:rsidP="004F72D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</w:t>
            </w:r>
            <w:r w:rsidRPr="0094764C">
              <w:rPr>
                <w:rFonts w:ascii="Arial" w:hAnsi="Arial" w:cs="Arial"/>
                <w:b/>
                <w:bCs/>
              </w:rPr>
              <w:t>právní obvod obce s rozšířenou působností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1D5">
              <w:rPr>
                <w:rFonts w:ascii="Arial" w:hAnsi="Arial" w:cs="Arial"/>
                <w:b/>
                <w:bCs/>
              </w:rPr>
              <w:t>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C95F" w14:textId="05427971" w:rsidR="0094764C" w:rsidRPr="00AF1EE7" w:rsidRDefault="0094764C" w:rsidP="00130E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94764C">
              <w:rPr>
                <w:rFonts w:ascii="Arial" w:hAnsi="Arial" w:cs="Arial"/>
                <w:i/>
                <w:iCs/>
              </w:rPr>
              <w:t>právní obvod obce s rozšířenou působností realizace projektu</w:t>
            </w:r>
            <w:r w:rsidR="00B52592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94764C" w:rsidRPr="00242B75" w14:paraId="7FEB38F6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5D47C9" w14:textId="56BD1C65" w:rsidR="0094764C" w:rsidRDefault="0094764C" w:rsidP="005A49B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Kraj </w:t>
            </w:r>
            <w:r w:rsidRPr="00C321D5">
              <w:rPr>
                <w:rFonts w:ascii="Arial" w:hAnsi="Arial" w:cs="Arial"/>
                <w:b/>
                <w:bCs/>
              </w:rPr>
              <w:t>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C847" w14:textId="67809A76" w:rsidR="0094764C" w:rsidRPr="00AF1EE7" w:rsidRDefault="0094764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 xml:space="preserve">kraj </w:t>
            </w:r>
            <w:r w:rsidRPr="00AF1EE7">
              <w:rPr>
                <w:rFonts w:ascii="Arial" w:hAnsi="Arial" w:cs="Arial"/>
                <w:i/>
                <w:iCs/>
              </w:rPr>
              <w:t>realizace projektu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F85978" w:rsidRPr="00242B75" w14:paraId="78313C02" w14:textId="77777777" w:rsidTr="001A1FBE">
        <w:trPr>
          <w:trHeight w:val="237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F9" w14:textId="48B58751" w:rsidR="00AF3412" w:rsidRPr="0033260E" w:rsidRDefault="0033260E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33260E">
              <w:rPr>
                <w:rFonts w:ascii="Arial" w:hAnsi="Arial" w:cs="Arial"/>
                <w:i/>
                <w:iCs/>
              </w:rPr>
              <w:t xml:space="preserve">Zaškrtněte relevantní cíl/cíle pro Váš projekt </w:t>
            </w:r>
          </w:p>
          <w:p w14:paraId="7BC5C912" w14:textId="77777777" w:rsidR="00AF3412" w:rsidRDefault="00AF3412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  <w:p w14:paraId="5B521D0C" w14:textId="0321077D" w:rsidR="00F85DF9" w:rsidRPr="001A1FBE" w:rsidRDefault="00000000" w:rsidP="001A1FBE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9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3412" w:rsidRPr="00235871">
              <w:rPr>
                <w:rFonts w:ascii="Arial" w:hAnsi="Arial" w:cs="Arial"/>
                <w:i/>
                <w:iCs/>
              </w:rPr>
              <w:t xml:space="preserve">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Cílem projektu je zajištění schopnosti </w:t>
            </w:r>
            <w:r w:rsidR="00E2691F">
              <w:rPr>
                <w:rFonts w:ascii="Arial" w:hAnsi="Arial" w:cs="Arial"/>
                <w:b/>
                <w:bCs/>
              </w:rPr>
              <w:t xml:space="preserve">jednotky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  <w:bCs/>
              </w:rPr>
              <w:t xml:space="preserve">obce </w:t>
            </w:r>
            <w:r w:rsidR="008D0AD1" w:rsidRPr="008D0AD1">
              <w:rPr>
                <w:rFonts w:ascii="Arial" w:hAnsi="Arial" w:cs="Arial"/>
                <w:b/>
                <w:bCs/>
              </w:rPr>
              <w:t>kategorie JPO II, III a V adekvátně reagovat na mimořádné ve formě a kapacitě určené v žádosti o podporu.</w:t>
            </w:r>
          </w:p>
        </w:tc>
      </w:tr>
      <w:tr w:rsidR="00225221" w:rsidRPr="00242B75" w14:paraId="6E0A520A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795B8E" w14:textId="33FB1438" w:rsidR="00F86A1D" w:rsidRDefault="00F86A1D" w:rsidP="007964FF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86A1D">
              <w:rPr>
                <w:rFonts w:ascii="Arial" w:hAnsi="Arial" w:cs="Arial"/>
                <w:b/>
              </w:rPr>
              <w:t>Projekt</w:t>
            </w:r>
            <w:r w:rsidR="00A0024B">
              <w:rPr>
                <w:rFonts w:ascii="Arial" w:hAnsi="Arial" w:cs="Arial"/>
                <w:b/>
              </w:rPr>
              <w:t> </w:t>
            </w:r>
            <w:r w:rsidRPr="00F86A1D">
              <w:rPr>
                <w:rFonts w:ascii="Arial" w:hAnsi="Arial" w:cs="Arial"/>
                <w:b/>
              </w:rPr>
              <w:t>přispívá k</w:t>
            </w:r>
            <w:r w:rsidR="00A0024B">
              <w:rPr>
                <w:rFonts w:ascii="Arial" w:hAnsi="Arial" w:cs="Arial"/>
                <w:b/>
              </w:rPr>
              <w:t xml:space="preserve"> posílení </w:t>
            </w:r>
            <w:r w:rsidR="00F11853">
              <w:rPr>
                <w:rFonts w:ascii="Arial" w:hAnsi="Arial" w:cs="Arial"/>
                <w:b/>
              </w:rPr>
              <w:t xml:space="preserve">schopnosti </w:t>
            </w:r>
            <w:r w:rsidR="00A0024B">
              <w:rPr>
                <w:rFonts w:ascii="Arial" w:hAnsi="Arial" w:cs="Arial"/>
                <w:b/>
              </w:rPr>
              <w:t xml:space="preserve">reakce </w:t>
            </w:r>
            <w:r w:rsidR="00E2691F">
              <w:rPr>
                <w:rFonts w:ascii="Arial" w:hAnsi="Arial" w:cs="Arial"/>
                <w:b/>
              </w:rPr>
              <w:t xml:space="preserve">jednotky </w:t>
            </w:r>
            <w:r w:rsidR="00A0024B">
              <w:rPr>
                <w:rFonts w:ascii="Arial" w:hAnsi="Arial" w:cs="Arial"/>
                <w:b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</w:rPr>
              <w:t xml:space="preserve">obce </w:t>
            </w:r>
            <w:r w:rsidR="00A0024B">
              <w:rPr>
                <w:rFonts w:ascii="Arial" w:hAnsi="Arial" w:cs="Arial"/>
                <w:b/>
              </w:rPr>
              <w:t>kategorie JPO II, III a V</w:t>
            </w:r>
            <w:r w:rsidR="00702DD4">
              <w:rPr>
                <w:rFonts w:ascii="Arial" w:hAnsi="Arial" w:cs="Arial"/>
                <w:b/>
              </w:rPr>
              <w:t xml:space="preserve"> na</w:t>
            </w:r>
            <w:r>
              <w:rPr>
                <w:rFonts w:ascii="Arial" w:hAnsi="Arial" w:cs="Arial"/>
                <w:b/>
              </w:rPr>
              <w:t>:</w:t>
            </w:r>
          </w:p>
          <w:p w14:paraId="179F4D2F" w14:textId="1948B26A" w:rsidR="00F86A1D" w:rsidRPr="00F86A1D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>
              <w:rPr>
                <w:rFonts w:ascii="Arial" w:hAnsi="Arial" w:cs="Arial"/>
                <w:b/>
              </w:rPr>
              <w:t>snížení negativních jevů mimořádných událostí</w:t>
            </w:r>
          </w:p>
          <w:p w14:paraId="5D28A0FC" w14:textId="2E327814" w:rsidR="00F86A1D" w:rsidRPr="00F86A1D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>
              <w:rPr>
                <w:rFonts w:ascii="Arial" w:hAnsi="Arial" w:cs="Arial"/>
                <w:b/>
              </w:rPr>
              <w:t>zvýšení kvality záchranných a likvidačních prací</w:t>
            </w:r>
          </w:p>
          <w:p w14:paraId="39FD766B" w14:textId="60F11D49" w:rsidR="00225221" w:rsidRPr="008058E1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snížení časové dotace potřebné při záchranných a likvidačních prací při řešení mimořádných událostí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5200" w14:textId="77777777" w:rsidR="00F82747" w:rsidRDefault="009021D4" w:rsidP="00A0024B">
            <w:p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A0024B">
              <w:rPr>
                <w:rFonts w:ascii="Arial" w:hAnsi="Arial" w:cs="Arial"/>
                <w:i/>
                <w:iCs/>
              </w:rPr>
              <w:t>Popište</w:t>
            </w:r>
            <w:r w:rsidR="00F86A1D" w:rsidRPr="00A0024B">
              <w:rPr>
                <w:rFonts w:ascii="Arial" w:hAnsi="Arial" w:cs="Arial"/>
                <w:i/>
                <w:iCs/>
              </w:rPr>
              <w:t>, jak realizace plánovaných opatření přispěje</w:t>
            </w:r>
            <w:r w:rsidR="00F82747">
              <w:rPr>
                <w:rFonts w:ascii="Arial" w:hAnsi="Arial" w:cs="Arial"/>
                <w:i/>
                <w:iCs/>
              </w:rPr>
              <w:t>:</w:t>
            </w:r>
          </w:p>
          <w:p w14:paraId="6B2FE033" w14:textId="092C9B9F" w:rsidR="00F82747" w:rsidRDefault="00F47B91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>k</w:t>
            </w:r>
            <w:r w:rsidR="00A0024B" w:rsidRPr="0046014A">
              <w:rPr>
                <w:rFonts w:ascii="Arial" w:hAnsi="Arial" w:cs="Arial"/>
                <w:i/>
                <w:iCs/>
              </w:rPr>
              <w:t>e</w:t>
            </w:r>
            <w:r w:rsidRPr="0046014A">
              <w:rPr>
                <w:rFonts w:ascii="Arial" w:hAnsi="Arial" w:cs="Arial"/>
                <w:i/>
                <w:iCs/>
              </w:rPr>
              <w:t xml:space="preserve"> </w:t>
            </w:r>
            <w:r w:rsidR="00A0024B" w:rsidRPr="0046014A">
              <w:rPr>
                <w:rFonts w:ascii="Arial" w:hAnsi="Arial" w:cs="Arial"/>
                <w:i/>
                <w:iCs/>
              </w:rPr>
              <w:t xml:space="preserve">snížení negativních jevů mimořádných událostí nebo </w:t>
            </w:r>
          </w:p>
          <w:p w14:paraId="1BAB7A65" w14:textId="77777777" w:rsidR="00F82747" w:rsidRDefault="00A0024B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 xml:space="preserve">zvýšení kvality záchranných a likvidačních prací nebo </w:t>
            </w:r>
          </w:p>
          <w:p w14:paraId="39757D3D" w14:textId="64C844BB" w:rsidR="00F86A1D" w:rsidRPr="0046014A" w:rsidRDefault="00A0024B" w:rsidP="0046014A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>snížení časové dotace potřebné při záchranných a</w:t>
            </w:r>
            <w:r w:rsidR="00B15645">
              <w:rPr>
                <w:rFonts w:ascii="Arial" w:hAnsi="Arial" w:cs="Arial"/>
                <w:i/>
                <w:iCs/>
              </w:rPr>
              <w:t> </w:t>
            </w:r>
            <w:r w:rsidRPr="0046014A">
              <w:rPr>
                <w:rFonts w:ascii="Arial" w:hAnsi="Arial" w:cs="Arial"/>
                <w:i/>
                <w:iCs/>
              </w:rPr>
              <w:t>likvidačních prací při řešení mimořádných událostí.</w:t>
            </w:r>
          </w:p>
          <w:p w14:paraId="4BB4B180" w14:textId="6B52602E" w:rsidR="00225221" w:rsidRPr="00AF1EE7" w:rsidRDefault="00225221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B52592" w:rsidRPr="00242B75" w14:paraId="6B1EDB54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A88323" w14:textId="332296A6" w:rsidR="00F47B91" w:rsidRDefault="00F86A1D" w:rsidP="00F47B91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Aktivity projektu jsou zaměřeny na </w:t>
            </w:r>
            <w:r w:rsidR="00E2691F">
              <w:rPr>
                <w:rFonts w:ascii="Arial" w:hAnsi="Arial" w:cs="Arial"/>
                <w:b/>
              </w:rPr>
              <w:t xml:space="preserve">jednotku </w:t>
            </w:r>
            <w:r w:rsidRPr="00F86A1D">
              <w:rPr>
                <w:rFonts w:ascii="Arial" w:hAnsi="Arial" w:cs="Arial"/>
                <w:b/>
              </w:rPr>
              <w:t>sbor</w:t>
            </w:r>
            <w:r w:rsidR="00E2691F">
              <w:rPr>
                <w:rFonts w:ascii="Arial" w:hAnsi="Arial" w:cs="Arial"/>
                <w:b/>
              </w:rPr>
              <w:t>u</w:t>
            </w:r>
            <w:r w:rsidRPr="00F86A1D">
              <w:rPr>
                <w:rFonts w:ascii="Arial" w:hAnsi="Arial" w:cs="Arial"/>
                <w:b/>
              </w:rPr>
              <w:t xml:space="preserve"> dobrovolných hasičů obc</w:t>
            </w:r>
            <w:r w:rsidR="00110313">
              <w:rPr>
                <w:rFonts w:ascii="Arial" w:hAnsi="Arial" w:cs="Arial"/>
                <w:b/>
              </w:rPr>
              <w:t>e</w:t>
            </w:r>
            <w:r w:rsidRPr="00F86A1D">
              <w:rPr>
                <w:rFonts w:ascii="Arial" w:hAnsi="Arial" w:cs="Arial"/>
                <w:b/>
              </w:rPr>
              <w:t xml:space="preserve"> kategorie JPO II, III a V</w:t>
            </w:r>
            <w:r w:rsidR="00F47B91">
              <w:rPr>
                <w:rFonts w:ascii="Arial" w:hAnsi="Arial" w:cs="Arial"/>
                <w:b/>
              </w:rPr>
              <w:t xml:space="preserve"> podle </w:t>
            </w:r>
            <w:r w:rsidR="00F47B91" w:rsidRPr="00F47B91">
              <w:rPr>
                <w:rFonts w:ascii="Arial" w:hAnsi="Arial" w:cs="Arial"/>
                <w:b/>
              </w:rPr>
              <w:t>§ 29 zákona č. 133/1985 Sb., o požární ochraně, ve znění pozdějších předpisů</w:t>
            </w:r>
            <w:r w:rsidR="00F47B91">
              <w:rPr>
                <w:rFonts w:ascii="Arial" w:hAnsi="Arial" w:cs="Arial"/>
                <w:b/>
              </w:rPr>
              <w:t>:</w:t>
            </w:r>
          </w:p>
          <w:p w14:paraId="27F82E0B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</w:t>
            </w:r>
          </w:p>
          <w:p w14:paraId="2A1741DA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JPO kategorie III</w:t>
            </w:r>
          </w:p>
          <w:p w14:paraId="140DB42A" w14:textId="24D36EB8" w:rsidR="00F47B91" w:rsidRP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0C8" w14:textId="3D36366E" w:rsidR="00B52592" w:rsidRPr="00AF1EE7" w:rsidRDefault="00F47B91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 xml:space="preserve">Uveďte, na kterou z uvedených </w:t>
            </w:r>
            <w:r w:rsidR="00110313">
              <w:rPr>
                <w:rFonts w:ascii="Arial" w:hAnsi="Arial" w:cs="Arial"/>
                <w:i/>
                <w:iCs/>
              </w:rPr>
              <w:t xml:space="preserve">kategorií </w:t>
            </w:r>
            <w:r w:rsidR="00E2691F">
              <w:rPr>
                <w:rFonts w:ascii="Arial" w:hAnsi="Arial" w:cs="Arial"/>
                <w:i/>
                <w:iCs/>
              </w:rPr>
              <w:t xml:space="preserve">jednotek </w:t>
            </w:r>
            <w:r>
              <w:rPr>
                <w:rFonts w:ascii="Arial" w:hAnsi="Arial" w:cs="Arial"/>
                <w:i/>
                <w:iCs/>
              </w:rPr>
              <w:t>sboru dobrovolných hasičů obcí jsou projektem realizované aktivity zaměřeny.</w:t>
            </w:r>
          </w:p>
        </w:tc>
      </w:tr>
      <w:tr w:rsidR="00A9138D" w:rsidRPr="00242B75" w14:paraId="5A463E0A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FC7BCD" w14:textId="188F17B7" w:rsidR="00A9138D" w:rsidRDefault="00A9138D" w:rsidP="00F47B91">
            <w:pPr>
              <w:spacing w:before="240"/>
              <w:rPr>
                <w:rFonts w:ascii="Arial" w:hAnsi="Arial" w:cs="Arial"/>
                <w:b/>
              </w:rPr>
            </w:pPr>
            <w:r w:rsidRPr="00A9138D">
              <w:rPr>
                <w:rFonts w:ascii="Arial" w:hAnsi="Arial" w:cs="Arial"/>
                <w:b/>
              </w:rPr>
              <w:t>Počet zásahů místně příslušné jednotky za poslední 4 roky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242B" w14:textId="1AF2CD16" w:rsidR="00A9138D" w:rsidRDefault="00A9138D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počet zásahů za poslední 4 roky</w:t>
            </w:r>
          </w:p>
        </w:tc>
      </w:tr>
      <w:tr w:rsidR="00A9138D" w:rsidRPr="00242B75" w14:paraId="4C6BBDF3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D9CDC2" w14:textId="15069D14" w:rsidR="00A9138D" w:rsidRPr="00A9138D" w:rsidRDefault="00A9138D" w:rsidP="00F47B91">
            <w:pPr>
              <w:spacing w:before="240"/>
              <w:rPr>
                <w:rFonts w:ascii="Arial" w:hAnsi="Arial" w:cs="Arial"/>
                <w:b/>
              </w:rPr>
            </w:pPr>
            <w:r w:rsidRPr="00A9138D">
              <w:rPr>
                <w:rFonts w:ascii="Arial" w:hAnsi="Arial" w:cs="Arial"/>
                <w:b/>
              </w:rPr>
              <w:t>Počet obcí (katastrálních území), které patří do působnosti SDH při vyhlášení 1. stupně poplachu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6A09" w14:textId="28BBC013" w:rsidR="00A9138D" w:rsidRDefault="00A9138D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Vyjmenujte obce, které spadají do působnosti při vyhlášení 1. stupně poplachu</w:t>
            </w:r>
          </w:p>
        </w:tc>
      </w:tr>
    </w:tbl>
    <w:p w14:paraId="75B34DF4" w14:textId="46612681" w:rsidR="004C3B5E" w:rsidRPr="001A1FBE" w:rsidRDefault="004C3B5E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66785512"/>
      <w:bookmarkStart w:id="9" w:name="_Toc174862856"/>
      <w:r w:rsidRPr="001A1FBE">
        <w:rPr>
          <w:rFonts w:ascii="Arial" w:hAnsi="Arial" w:cs="Arial"/>
          <w:caps/>
          <w:sz w:val="26"/>
          <w:szCs w:val="26"/>
        </w:rPr>
        <w:t>PODROBNÝ POPIS výchozího stavu</w:t>
      </w:r>
      <w:bookmarkEnd w:id="8"/>
      <w:bookmarkEnd w:id="9"/>
      <w:r w:rsidR="00A450F8" w:rsidRPr="001A1FBE">
        <w:rPr>
          <w:rFonts w:ascii="Arial" w:hAnsi="Arial" w:cs="Arial"/>
          <w:caps/>
          <w:sz w:val="26"/>
          <w:szCs w:val="26"/>
        </w:rPr>
        <w:t xml:space="preserve"> </w:t>
      </w:r>
    </w:p>
    <w:p w14:paraId="7AC2735C" w14:textId="780A4180" w:rsidR="004C3B5E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</w:t>
      </w:r>
      <w:r w:rsidR="009A2ECF">
        <w:rPr>
          <w:rFonts w:ascii="Arial" w:hAnsi="Arial" w:cs="Arial"/>
        </w:rPr>
        <w:t> </w:t>
      </w:r>
      <w:r w:rsidR="004C3B5E" w:rsidRPr="00C321D5">
        <w:rPr>
          <w:rFonts w:ascii="Arial" w:hAnsi="Arial" w:cs="Arial"/>
        </w:rPr>
        <w:t>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3F8D96F6" w14:textId="6D2624FB" w:rsidR="00F47B91" w:rsidRPr="001A1FBE" w:rsidRDefault="00F47B91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0" w:name="_Toc174862857"/>
      <w:r w:rsidRPr="001A1FBE">
        <w:rPr>
          <w:rFonts w:ascii="Arial" w:hAnsi="Arial" w:cs="Arial"/>
          <w:caps/>
          <w:sz w:val="26"/>
          <w:szCs w:val="26"/>
        </w:rPr>
        <w:t>POPIS JEDNOTLIVÝCH ČÁSTÍ PROJEKTU</w:t>
      </w:r>
      <w:bookmarkEnd w:id="10"/>
    </w:p>
    <w:p w14:paraId="35E54158" w14:textId="77777777" w:rsidR="00F47B91" w:rsidRPr="00575F57" w:rsidRDefault="00F47B91" w:rsidP="00F47B91">
      <w:pPr>
        <w:spacing w:after="0" w:line="240" w:lineRule="auto"/>
      </w:pPr>
    </w:p>
    <w:p w14:paraId="45C4EC50" w14:textId="78D59628" w:rsidR="00F47B91" w:rsidRDefault="00F47B91" w:rsidP="00F47B91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Vyberte </w:t>
      </w:r>
      <w:proofErr w:type="spellStart"/>
      <w:r w:rsidR="009A2ECF">
        <w:rPr>
          <w:rFonts w:ascii="Arial" w:hAnsi="Arial" w:cs="Arial"/>
        </w:rPr>
        <w:t>pod</w:t>
      </w:r>
      <w:r w:rsidRPr="005D5487">
        <w:rPr>
          <w:rFonts w:ascii="Arial" w:hAnsi="Arial" w:cs="Arial"/>
        </w:rPr>
        <w:t>aktivity</w:t>
      </w:r>
      <w:proofErr w:type="spellEnd"/>
      <w:r>
        <w:rPr>
          <w:rFonts w:ascii="Arial" w:hAnsi="Arial" w:cs="Arial"/>
        </w:rPr>
        <w:t xml:space="preserve"> a opatření</w:t>
      </w:r>
      <w:r w:rsidRPr="005D5487">
        <w:rPr>
          <w:rFonts w:ascii="Arial" w:hAnsi="Arial" w:cs="Arial"/>
        </w:rPr>
        <w:t>, kt</w:t>
      </w:r>
      <w:r>
        <w:rPr>
          <w:rFonts w:ascii="Arial" w:hAnsi="Arial" w:cs="Arial"/>
        </w:rPr>
        <w:t>eré jsou projektem realizovány.</w:t>
      </w:r>
      <w:r w:rsidRPr="00CC0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Výběr </w:t>
      </w:r>
      <w:proofErr w:type="spellStart"/>
      <w:r w:rsidR="009A2ECF">
        <w:rPr>
          <w:rFonts w:ascii="Arial" w:hAnsi="Arial" w:cs="Arial"/>
        </w:rPr>
        <w:t>pod</w:t>
      </w:r>
      <w:r>
        <w:rPr>
          <w:rFonts w:ascii="Arial" w:hAnsi="Arial" w:cs="Arial"/>
        </w:rPr>
        <w:t>aktivit</w:t>
      </w:r>
      <w:proofErr w:type="spellEnd"/>
      <w:r>
        <w:rPr>
          <w:rFonts w:ascii="Arial" w:hAnsi="Arial" w:cs="Arial"/>
        </w:rPr>
        <w:t xml:space="preserve"> proveďte tak, aby odpovídal informacím uvedeným v popisu cílů projektu.</w:t>
      </w:r>
    </w:p>
    <w:p w14:paraId="6AD7A2B3" w14:textId="6D89A37D" w:rsidR="00F47B91" w:rsidRDefault="00F47B91" w:rsidP="00B7557F">
      <w:pPr>
        <w:spacing w:before="120"/>
        <w:jc w:val="both"/>
        <w:rPr>
          <w:rFonts w:ascii="Arial" w:hAnsi="Arial" w:cs="Arial"/>
        </w:rPr>
      </w:pPr>
    </w:p>
    <w:tbl>
      <w:tblPr>
        <w:tblStyle w:val="Mkatabulky1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96"/>
      </w:tblGrid>
      <w:tr w:rsidR="00F47B91" w:rsidRPr="00CC0D57" w14:paraId="6021D65C" w14:textId="77777777" w:rsidTr="001A1FBE">
        <w:trPr>
          <w:trHeight w:val="794"/>
        </w:trPr>
        <w:tc>
          <w:tcPr>
            <w:tcW w:w="9209" w:type="dxa"/>
            <w:gridSpan w:val="2"/>
            <w:shd w:val="clear" w:color="auto" w:fill="92D050"/>
            <w:vAlign w:val="center"/>
          </w:tcPr>
          <w:p w14:paraId="5332D4FD" w14:textId="5DE45188" w:rsidR="00F47B91" w:rsidRPr="00CC0D57" w:rsidRDefault="00F47B91" w:rsidP="00A24CAA">
            <w:pPr>
              <w:spacing w:before="120" w:after="120" w:line="27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Aktivita: </w:t>
            </w:r>
            <w:r w:rsidRPr="00F47B91">
              <w:rPr>
                <w:rFonts w:ascii="Arial" w:hAnsi="Arial" w:cs="Arial"/>
                <w:b/>
              </w:rPr>
              <w:t>Podpora jednotek sboru dobrovolných hasičů kategorie jednotek požární ochrany II, III a V</w:t>
            </w:r>
          </w:p>
        </w:tc>
      </w:tr>
      <w:tr w:rsidR="00F47B91" w:rsidRPr="00CC0D57" w14:paraId="2F867712" w14:textId="77777777" w:rsidTr="00A24CAA">
        <w:trPr>
          <w:trHeight w:val="130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113C0487" w14:textId="23502F89" w:rsidR="00F47B91" w:rsidRPr="00CC0D57" w:rsidRDefault="009A2ECF" w:rsidP="00A0024B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PODAKTIVITA </w:t>
            </w:r>
            <w:r w:rsidR="00587603">
              <w:rPr>
                <w:rFonts w:ascii="Arial" w:hAnsi="Arial" w:cs="Arial"/>
              </w:rPr>
              <w:t>B</w:t>
            </w:r>
            <w:r w:rsidR="00F47B91">
              <w:rPr>
                <w:rFonts w:ascii="Arial" w:hAnsi="Arial" w:cs="Arial"/>
              </w:rPr>
              <w:t xml:space="preserve">. </w:t>
            </w:r>
            <w:r w:rsidR="00A0024B">
              <w:rPr>
                <w:rFonts w:ascii="Arial" w:hAnsi="Arial" w:cs="Arial"/>
              </w:rPr>
              <w:t>P</w:t>
            </w:r>
            <w:r w:rsidR="00A0024B" w:rsidRPr="00A0024B">
              <w:rPr>
                <w:rFonts w:ascii="Arial" w:hAnsi="Arial" w:cs="Arial"/>
              </w:rPr>
              <w:t xml:space="preserve">ořízení </w:t>
            </w:r>
            <w:r w:rsidR="000C4C71">
              <w:rPr>
                <w:rFonts w:ascii="Arial" w:hAnsi="Arial" w:cs="Arial"/>
              </w:rPr>
              <w:t>požární techniky, věcných prostředků</w:t>
            </w:r>
            <w:r w:rsidR="00E2691F">
              <w:rPr>
                <w:rFonts w:ascii="Arial" w:hAnsi="Arial" w:cs="Arial"/>
              </w:rPr>
              <w:t xml:space="preserve"> </w:t>
            </w:r>
            <w:r w:rsidR="00A0024B" w:rsidRPr="00A0024B">
              <w:rPr>
                <w:rFonts w:ascii="Arial" w:hAnsi="Arial" w:cs="Arial"/>
              </w:rPr>
              <w:t xml:space="preserve">požární ochrany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68676C0" w14:textId="77777777" w:rsidR="00F47B91" w:rsidRPr="00CC0D57" w:rsidRDefault="00F47B91" w:rsidP="00A24CAA">
            <w:pPr>
              <w:spacing w:before="120" w:after="120" w:line="271" w:lineRule="auto"/>
              <w:contextualSpacing/>
              <w:jc w:val="center"/>
              <w:rPr>
                <w:rFonts w:ascii="Arial" w:hAnsi="Arial" w:cs="Arial"/>
              </w:rPr>
            </w:pPr>
            <w:r w:rsidRPr="00CC0D57">
              <w:rPr>
                <w:rFonts w:ascii="Arial" w:hAnsi="Arial" w:cs="Arial"/>
                <w:i/>
              </w:rPr>
              <w:t>Ano / ne</w:t>
            </w:r>
          </w:p>
        </w:tc>
      </w:tr>
      <w:tr w:rsidR="00F47B91" w:rsidRPr="00CC0D57" w14:paraId="39FA60F0" w14:textId="77777777" w:rsidTr="00A24CAA">
        <w:trPr>
          <w:trHeight w:val="130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E7165E8" w14:textId="643C056B" w:rsidR="00F47B91" w:rsidRPr="00CC0D57" w:rsidRDefault="009A2ECF" w:rsidP="00A24CAA">
            <w:pPr>
              <w:spacing w:before="120" w:after="120" w:line="271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PODAKTIVITA </w:t>
            </w:r>
            <w:r w:rsidR="00587603">
              <w:rPr>
                <w:rFonts w:ascii="Arial" w:hAnsi="Arial" w:cs="Arial"/>
              </w:rPr>
              <w:t>C</w:t>
            </w:r>
            <w:r w:rsidR="00F47B91">
              <w:rPr>
                <w:rFonts w:ascii="Arial" w:hAnsi="Arial" w:cs="Arial"/>
              </w:rPr>
              <w:t xml:space="preserve">. </w:t>
            </w:r>
            <w:r w:rsidR="00A0024B">
              <w:rPr>
                <w:rFonts w:ascii="Arial" w:hAnsi="Arial" w:cs="Arial"/>
              </w:rPr>
              <w:t>V</w:t>
            </w:r>
            <w:r w:rsidR="00A0024B" w:rsidRPr="00A0024B">
              <w:rPr>
                <w:rFonts w:ascii="Arial" w:hAnsi="Arial" w:cs="Arial"/>
              </w:rPr>
              <w:t>ybudování a revitalizace umělých vodních požárních nádrží v obcích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F5F66DF" w14:textId="77777777" w:rsidR="00F47B91" w:rsidRPr="00CC0D57" w:rsidRDefault="00F47B91" w:rsidP="00A24CAA">
            <w:pPr>
              <w:spacing w:before="120" w:after="120" w:line="271" w:lineRule="auto"/>
              <w:contextualSpacing/>
              <w:jc w:val="center"/>
              <w:rPr>
                <w:rFonts w:ascii="Arial" w:hAnsi="Arial" w:cs="Arial"/>
              </w:rPr>
            </w:pPr>
            <w:r w:rsidRPr="00CC0D57">
              <w:rPr>
                <w:rFonts w:ascii="Arial" w:hAnsi="Arial" w:cs="Arial"/>
                <w:i/>
              </w:rPr>
              <w:t>Ano / ne</w:t>
            </w:r>
          </w:p>
        </w:tc>
      </w:tr>
    </w:tbl>
    <w:p w14:paraId="5D01508A" w14:textId="69DBB98B" w:rsidR="0092746A" w:rsidRDefault="0092746A" w:rsidP="0092746A">
      <w:pPr>
        <w:pStyle w:val="Odstavecseseznamem"/>
        <w:spacing w:before="240"/>
        <w:jc w:val="both"/>
        <w:rPr>
          <w:rFonts w:ascii="Arial" w:hAnsi="Arial" w:cs="Arial"/>
        </w:rPr>
      </w:pPr>
    </w:p>
    <w:p w14:paraId="7498B78C" w14:textId="77777777" w:rsidR="0092746A" w:rsidRDefault="0092746A" w:rsidP="009274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Podrobný popis konečného stavu po realizaci projektu</w:t>
      </w:r>
      <w:r>
        <w:rPr>
          <w:rFonts w:ascii="Arial" w:hAnsi="Arial" w:cs="Arial"/>
        </w:rPr>
        <w:t>.</w:t>
      </w:r>
      <w:r w:rsidRPr="00575F57">
        <w:rPr>
          <w:rFonts w:ascii="Arial" w:hAnsi="Arial" w:cs="Arial"/>
        </w:rPr>
        <w:t xml:space="preserve"> </w:t>
      </w:r>
    </w:p>
    <w:p w14:paraId="0FD74D85" w14:textId="5FB27A0E" w:rsidR="0092746A" w:rsidRPr="0092746A" w:rsidRDefault="0092746A" w:rsidP="005229FD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92746A">
        <w:rPr>
          <w:rFonts w:ascii="Arial" w:hAnsi="Arial" w:cs="Arial"/>
        </w:rPr>
        <w:t>Uveďte, zda v rámci projektu budou realizovány úpravy vedoucí ke vzniku energetických úspor, které je žadatel schopen exaktně vykázat</w:t>
      </w:r>
    </w:p>
    <w:p w14:paraId="797696EA" w14:textId="77777777" w:rsidR="00F47B91" w:rsidRPr="001A1FBE" w:rsidRDefault="00F47B91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1" w:name="_Toc114126489"/>
      <w:bookmarkStart w:id="12" w:name="_Toc174862858"/>
      <w:r w:rsidRPr="001A1FBE">
        <w:rPr>
          <w:rFonts w:ascii="Arial" w:hAnsi="Arial" w:cs="Arial"/>
          <w:caps/>
          <w:sz w:val="26"/>
          <w:szCs w:val="26"/>
        </w:rPr>
        <w:lastRenderedPageBreak/>
        <w:t>Odůvodnění potřebnosti a účelnosti investice</w:t>
      </w:r>
      <w:bookmarkEnd w:id="11"/>
      <w:bookmarkEnd w:id="12"/>
    </w:p>
    <w:p w14:paraId="55889068" w14:textId="77777777" w:rsidR="00F47B91" w:rsidRPr="00C321D5" w:rsidRDefault="00F47B91" w:rsidP="00F47B91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Zdůvodněte potřebnost realizace projektu:</w:t>
      </w:r>
    </w:p>
    <w:p w14:paraId="7318DA4B" w14:textId="7A086F1E" w:rsidR="00F47B91" w:rsidRPr="007C1A3B" w:rsidRDefault="00F47B91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432323">
        <w:rPr>
          <w:rFonts w:ascii="Arial" w:hAnsi="Arial" w:cs="Arial"/>
        </w:rPr>
        <w:t xml:space="preserve">Popište vazbu projektem realizovaných aktivit a </w:t>
      </w:r>
      <w:r>
        <w:rPr>
          <w:rFonts w:ascii="Arial" w:hAnsi="Arial" w:cs="Arial"/>
        </w:rPr>
        <w:t xml:space="preserve">jednotlivých </w:t>
      </w:r>
      <w:r w:rsidRPr="00432323">
        <w:rPr>
          <w:rFonts w:ascii="Arial" w:hAnsi="Arial" w:cs="Arial"/>
        </w:rPr>
        <w:t xml:space="preserve">opatření ke </w:t>
      </w:r>
      <w:r w:rsidRPr="00DC00F9">
        <w:rPr>
          <w:rFonts w:ascii="Arial" w:hAnsi="Arial" w:cs="Arial"/>
        </w:rPr>
        <w:t xml:space="preserve">konkrétním </w:t>
      </w:r>
      <w:r w:rsidRPr="00432323">
        <w:rPr>
          <w:rFonts w:ascii="Arial" w:hAnsi="Arial" w:cs="Arial"/>
        </w:rPr>
        <w:t>činnostem vykonávaný</w:t>
      </w:r>
      <w:r>
        <w:rPr>
          <w:rFonts w:ascii="Arial" w:hAnsi="Arial" w:cs="Arial"/>
        </w:rPr>
        <w:t>m</w:t>
      </w:r>
      <w:r w:rsidRPr="00432323">
        <w:rPr>
          <w:rFonts w:ascii="Arial" w:hAnsi="Arial" w:cs="Arial"/>
        </w:rPr>
        <w:t xml:space="preserve"> </w:t>
      </w:r>
      <w:r w:rsidR="00A0024B">
        <w:rPr>
          <w:rFonts w:ascii="Arial" w:hAnsi="Arial" w:cs="Arial"/>
        </w:rPr>
        <w:t>příslušn</w:t>
      </w:r>
      <w:r w:rsidR="00E2691F">
        <w:rPr>
          <w:rFonts w:ascii="Arial" w:hAnsi="Arial" w:cs="Arial"/>
        </w:rPr>
        <w:t>ou</w:t>
      </w:r>
      <w:r w:rsidR="00A0024B">
        <w:rPr>
          <w:rFonts w:ascii="Arial" w:hAnsi="Arial" w:cs="Arial"/>
        </w:rPr>
        <w:t xml:space="preserve"> </w:t>
      </w:r>
      <w:r w:rsidR="00E2691F">
        <w:rPr>
          <w:rFonts w:ascii="Arial" w:hAnsi="Arial" w:cs="Arial"/>
        </w:rPr>
        <w:t xml:space="preserve">jednotkou </w:t>
      </w:r>
      <w:r w:rsidR="00A0024B">
        <w:rPr>
          <w:rFonts w:ascii="Arial" w:hAnsi="Arial" w:cs="Arial"/>
        </w:rPr>
        <w:t>sbor</w:t>
      </w:r>
      <w:r w:rsidR="00E2691F">
        <w:rPr>
          <w:rFonts w:ascii="Arial" w:hAnsi="Arial" w:cs="Arial"/>
        </w:rPr>
        <w:t>u</w:t>
      </w:r>
      <w:r w:rsidR="00A0024B">
        <w:rPr>
          <w:rFonts w:ascii="Arial" w:hAnsi="Arial" w:cs="Arial"/>
        </w:rPr>
        <w:t xml:space="preserve"> dobrovolných hasičů </w:t>
      </w:r>
      <w:r w:rsidR="00E2691F">
        <w:rPr>
          <w:rFonts w:ascii="Arial" w:hAnsi="Arial" w:cs="Arial"/>
        </w:rPr>
        <w:t xml:space="preserve">obce kategorie </w:t>
      </w:r>
      <w:r w:rsidR="00A0024B">
        <w:rPr>
          <w:rFonts w:ascii="Arial" w:hAnsi="Arial" w:cs="Arial"/>
        </w:rPr>
        <w:t xml:space="preserve">JPO II, III nebo V </w:t>
      </w:r>
      <w:proofErr w:type="spellStart"/>
      <w:r w:rsidR="00A0024B">
        <w:rPr>
          <w:rFonts w:ascii="Arial" w:hAnsi="Arial" w:cs="Arial"/>
        </w:rPr>
        <w:t>v</w:t>
      </w:r>
      <w:proofErr w:type="spellEnd"/>
      <w:r w:rsidRPr="3C689D23">
        <w:rPr>
          <w:rFonts w:ascii="Arial" w:hAnsi="Arial" w:cs="Arial"/>
        </w:rPr>
        <w:t xml:space="preserve"> </w:t>
      </w:r>
      <w:r w:rsidRPr="00A0024B">
        <w:rPr>
          <w:rFonts w:ascii="Arial" w:hAnsi="Arial" w:cs="Arial"/>
        </w:rPr>
        <w:t xml:space="preserve">návaznosti </w:t>
      </w:r>
      <w:r w:rsidR="00A0024B" w:rsidRPr="00A0024B">
        <w:rPr>
          <w:rFonts w:ascii="Arial" w:hAnsi="Arial" w:cs="Arial"/>
        </w:rPr>
        <w:t>na mimořádné události nebo kvalitu záchranných a likvidačních prací nebo potřebnost časové dotace při záchranných a</w:t>
      </w:r>
      <w:r w:rsidR="00B15645">
        <w:rPr>
          <w:rFonts w:ascii="Arial" w:hAnsi="Arial" w:cs="Arial"/>
        </w:rPr>
        <w:t> </w:t>
      </w:r>
      <w:r w:rsidR="00A0024B" w:rsidRPr="00A0024B">
        <w:rPr>
          <w:rFonts w:ascii="Arial" w:hAnsi="Arial" w:cs="Arial"/>
        </w:rPr>
        <w:t>likvidačních prací při řešení mimořádných událostí</w:t>
      </w:r>
      <w:r w:rsidR="00110313">
        <w:rPr>
          <w:rFonts w:ascii="Arial" w:hAnsi="Arial" w:cs="Arial"/>
        </w:rPr>
        <w:t>;</w:t>
      </w:r>
    </w:p>
    <w:p w14:paraId="658F79A1" w14:textId="7D9C2319" w:rsidR="00F47B91" w:rsidRPr="00CD02B1" w:rsidRDefault="00F47B91" w:rsidP="00F47B91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zdůvodnění potřebnosti pořizovaného vybavení/</w:t>
      </w:r>
      <w:r w:rsidRPr="00C75029">
        <w:rPr>
          <w:rFonts w:ascii="Arial" w:hAnsi="Arial" w:cs="Arial"/>
        </w:rPr>
        <w:t>majetku (jeho počtu, umístění a</w:t>
      </w:r>
      <w:r w:rsidR="0092746A"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zdůvodnění využití v souladu s</w:t>
      </w:r>
      <w:r w:rsidR="001A1FBE"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výzvou</w:t>
      </w:r>
      <w:r w:rsidR="001A1FBE">
        <w:rPr>
          <w:rFonts w:ascii="Arial" w:hAnsi="Arial" w:cs="Arial"/>
        </w:rPr>
        <w:t>, kde je relevantní i zdůvodnění technického řešení</w:t>
      </w:r>
      <w:r w:rsidRPr="00C75029">
        <w:rPr>
          <w:rFonts w:ascii="Arial" w:hAnsi="Arial" w:cs="Arial"/>
        </w:rPr>
        <w:t>);</w:t>
      </w:r>
    </w:p>
    <w:p w14:paraId="4C3A0BA6" w14:textId="77777777" w:rsidR="00F47B91" w:rsidRDefault="00F47B91" w:rsidP="00F47B91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(rekonstrukce, modernizace)</w:t>
      </w:r>
      <w:r>
        <w:rPr>
          <w:rFonts w:ascii="Arial" w:hAnsi="Arial" w:cs="Arial"/>
        </w:rPr>
        <w:t>;</w:t>
      </w:r>
      <w:r w:rsidDel="003F1A6C">
        <w:t xml:space="preserve"> </w:t>
      </w:r>
    </w:p>
    <w:p w14:paraId="69DDCA4D" w14:textId="15953FD3" w:rsidR="00F47B91" w:rsidRPr="00575F57" w:rsidRDefault="00F47B91" w:rsidP="00F47B91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 xml:space="preserve">popište naplnění specifických </w:t>
      </w:r>
      <w:r w:rsidR="00A56C9F">
        <w:rPr>
          <w:rFonts w:ascii="Arial" w:hAnsi="Arial" w:cs="Arial"/>
          <w:color w:val="242424"/>
          <w:shd w:val="clear" w:color="auto" w:fill="FFFFFF"/>
        </w:rPr>
        <w:t xml:space="preserve">cílů Strategie komunitně vedeného místního rozvoje Místní akční skupiny </w:t>
      </w:r>
      <w:proofErr w:type="spellStart"/>
      <w:r w:rsidR="00A56C9F">
        <w:rPr>
          <w:rFonts w:ascii="Arial" w:hAnsi="Arial" w:cs="Arial"/>
          <w:color w:val="242424"/>
          <w:shd w:val="clear" w:color="auto" w:fill="FFFFFF"/>
        </w:rPr>
        <w:t>Třešťsko</w:t>
      </w:r>
      <w:proofErr w:type="spellEnd"/>
      <w:r w:rsidR="00A56C9F">
        <w:rPr>
          <w:rFonts w:ascii="Arial" w:hAnsi="Arial" w:cs="Arial"/>
          <w:color w:val="242424"/>
          <w:shd w:val="clear" w:color="auto" w:fill="FFFFFF"/>
        </w:rPr>
        <w:t xml:space="preserve">, o.p.s. na období </w:t>
      </w:r>
      <w:proofErr w:type="gramStart"/>
      <w:r w:rsidR="00A56C9F">
        <w:rPr>
          <w:rFonts w:ascii="Arial" w:hAnsi="Arial" w:cs="Arial"/>
          <w:color w:val="242424"/>
          <w:shd w:val="clear" w:color="auto" w:fill="FFFFFF"/>
        </w:rPr>
        <w:t>2021 - 2027</w:t>
      </w:r>
      <w:proofErr w:type="gramEnd"/>
      <w:r w:rsidRPr="00575F57" w:rsidDel="003F1A6C">
        <w:rPr>
          <w:rStyle w:val="Odkaznakoment"/>
          <w:rFonts w:ascii="Arial" w:hAnsi="Arial" w:cs="Arial"/>
        </w:rPr>
        <w:t xml:space="preserve"> </w:t>
      </w:r>
    </w:p>
    <w:p w14:paraId="57AE058A" w14:textId="5B72B0A6" w:rsidR="00B328CC" w:rsidRPr="001A1FBE" w:rsidRDefault="00B328CC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3" w:name="_Toc126217863"/>
      <w:bookmarkStart w:id="14" w:name="_Toc66785517"/>
      <w:bookmarkStart w:id="15" w:name="_Toc174862859"/>
      <w:bookmarkEnd w:id="13"/>
      <w:r w:rsidRPr="001A1FBE">
        <w:rPr>
          <w:rFonts w:ascii="Arial" w:hAnsi="Arial" w:cs="Arial"/>
          <w:caps/>
          <w:sz w:val="26"/>
          <w:szCs w:val="26"/>
        </w:rPr>
        <w:t>harmonogram realizace projektu</w:t>
      </w:r>
      <w:bookmarkEnd w:id="14"/>
      <w:bookmarkEnd w:id="15"/>
    </w:p>
    <w:p w14:paraId="4A175394" w14:textId="377B908D" w:rsidR="00B328CC" w:rsidRDefault="00B328CC" w:rsidP="001E49BC">
      <w:pPr>
        <w:spacing w:before="120"/>
        <w:jc w:val="both"/>
        <w:rPr>
          <w:rFonts w:ascii="Arial" w:hAnsi="Arial" w:cs="Arial"/>
        </w:rPr>
      </w:pPr>
      <w:bookmarkStart w:id="16" w:name="_Hlk144803335"/>
      <w:r w:rsidRPr="00C321D5">
        <w:rPr>
          <w:rFonts w:ascii="Arial" w:hAnsi="Arial" w:cs="Arial"/>
        </w:rPr>
        <w:t xml:space="preserve">Uveďte časový harmonogram realizace </w:t>
      </w:r>
      <w:proofErr w:type="gramStart"/>
      <w:r w:rsidRPr="00C321D5">
        <w:rPr>
          <w:rFonts w:ascii="Arial" w:hAnsi="Arial" w:cs="Arial"/>
        </w:rPr>
        <w:t>projektu</w:t>
      </w:r>
      <w:proofErr w:type="gramEnd"/>
      <w:r w:rsidR="007C746F">
        <w:rPr>
          <w:rFonts w:ascii="Arial" w:hAnsi="Arial" w:cs="Arial"/>
        </w:rPr>
        <w:t xml:space="preserve"> </w:t>
      </w:r>
      <w:r w:rsidR="00A56C9F">
        <w:rPr>
          <w:rFonts w:ascii="Arial" w:hAnsi="Arial" w:cs="Arial"/>
        </w:rPr>
        <w:t>tj.</w:t>
      </w:r>
      <w:r w:rsidR="00B42883" w:rsidRPr="00DC7BED">
        <w:rPr>
          <w:rFonts w:ascii="Arial" w:hAnsi="Arial" w:cs="Arial"/>
        </w:rPr>
        <w:t xml:space="preserve"> uvedení termínů </w:t>
      </w:r>
      <w:r w:rsidR="008651C1">
        <w:rPr>
          <w:rFonts w:ascii="Arial" w:hAnsi="Arial" w:cs="Arial"/>
        </w:rPr>
        <w:t xml:space="preserve">zahájení a ukončení </w:t>
      </w:r>
      <w:r w:rsidR="00A56C9F">
        <w:rPr>
          <w:rFonts w:ascii="Arial" w:hAnsi="Arial" w:cs="Arial"/>
        </w:rPr>
        <w:t>realizace projektu včetně předpokládaného data podání žádosti o dotaci na CRR.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EA7D30" w14:paraId="16E1959F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19F51A7" w14:textId="77777777" w:rsidR="00EA7D30" w:rsidRDefault="00EA7D30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31DC" w14:textId="77777777" w:rsidR="00EA7D30" w:rsidRDefault="00EA7D30" w:rsidP="00481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2"/>
            </w:r>
          </w:p>
        </w:tc>
      </w:tr>
      <w:tr w:rsidR="00EA7D30" w14:paraId="78F874AB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735C04A" w14:textId="77777777" w:rsidR="00EA7D30" w:rsidRDefault="00EA7D30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B452" w14:textId="77777777" w:rsidR="00EA7D30" w:rsidRDefault="00EA7D30" w:rsidP="00481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3"/>
            </w:r>
          </w:p>
        </w:tc>
      </w:tr>
      <w:tr w:rsidR="00EA7D30" w14:paraId="70484663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A0BDE1" w14:textId="77777777" w:rsidR="00EA7D30" w:rsidRDefault="00EA7D30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4106" w14:textId="77777777" w:rsidR="00EA7D30" w:rsidRDefault="00EA7D30" w:rsidP="00481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9D191D" w14:paraId="3FDC352F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F7C54C" w14:textId="16C1C0C1" w:rsidR="009D191D" w:rsidRDefault="009D191D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předložení závěrečné žádosti o platbu na CRR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9F19" w14:textId="31484673" w:rsidR="009D191D" w:rsidRDefault="009D191D" w:rsidP="00481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</w:tbl>
    <w:p w14:paraId="51203EC1" w14:textId="77777777" w:rsidR="00EA7D30" w:rsidRPr="00C321D5" w:rsidRDefault="00EA7D30" w:rsidP="001E49BC">
      <w:pPr>
        <w:spacing w:before="120"/>
        <w:jc w:val="both"/>
        <w:rPr>
          <w:rFonts w:ascii="Arial" w:hAnsi="Arial" w:cs="Arial"/>
        </w:rPr>
      </w:pPr>
    </w:p>
    <w:p w14:paraId="5EA1BF7E" w14:textId="525CEBF5" w:rsidR="00574DFF" w:rsidRPr="001A1FBE" w:rsidRDefault="00574DFF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7" w:name="_Toc66785518"/>
      <w:bookmarkStart w:id="18" w:name="_Toc174862860"/>
      <w:bookmarkEnd w:id="16"/>
      <w:r w:rsidRPr="001A1FBE">
        <w:rPr>
          <w:rFonts w:ascii="Arial" w:hAnsi="Arial" w:cs="Arial"/>
          <w:caps/>
          <w:sz w:val="26"/>
          <w:szCs w:val="26"/>
        </w:rPr>
        <w:t>PŘIPRAVENOST PROJEKTU K REALIZACI</w:t>
      </w:r>
      <w:bookmarkEnd w:id="17"/>
      <w:bookmarkEnd w:id="18"/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4CFC9FCE" w14:textId="30AA361E" w:rsidR="00574DFF" w:rsidRPr="00A56C9F" w:rsidRDefault="00294A31" w:rsidP="00A56C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A56C9F">
        <w:rPr>
          <w:rFonts w:ascii="Arial" w:hAnsi="Arial" w:cs="Arial"/>
          <w:color w:val="242424"/>
          <w:shd w:val="clear" w:color="auto" w:fill="FFFFFF"/>
        </w:rPr>
        <w:t>p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řipravenost projektové dokumentace</w:t>
      </w:r>
      <w:r w:rsidR="00455FA6" w:rsidRPr="00A56C9F">
        <w:rPr>
          <w:rFonts w:ascii="Arial" w:hAnsi="Arial" w:cs="Arial"/>
          <w:color w:val="242424"/>
          <w:shd w:val="clear" w:color="auto" w:fill="FFFFFF"/>
        </w:rPr>
        <w:t>;</w:t>
      </w:r>
    </w:p>
    <w:p w14:paraId="128B76CF" w14:textId="6317955D" w:rsidR="00574DFF" w:rsidRPr="00A56C9F" w:rsidRDefault="00294A31" w:rsidP="00A56C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A56C9F">
        <w:rPr>
          <w:rFonts w:ascii="Arial" w:hAnsi="Arial" w:cs="Arial"/>
          <w:color w:val="242424"/>
          <w:shd w:val="clear" w:color="auto" w:fill="FFFFFF"/>
        </w:rPr>
        <w:t>p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řipravenost dokumentace k zadávacím a výběrovým řízením, údaje o</w:t>
      </w:r>
      <w:r w:rsidR="00B15645" w:rsidRPr="00A56C9F">
        <w:rPr>
          <w:rFonts w:ascii="Arial" w:hAnsi="Arial" w:cs="Arial"/>
          <w:color w:val="242424"/>
          <w:shd w:val="clear" w:color="auto" w:fill="FFFFFF"/>
        </w:rPr>
        <w:t> 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proběhlých řízeních,</w:t>
      </w:r>
      <w:r w:rsidR="00EC15E5" w:rsidRPr="00A56C9F">
        <w:rPr>
          <w:rFonts w:ascii="Arial" w:hAnsi="Arial" w:cs="Arial"/>
          <w:color w:val="242424"/>
          <w:shd w:val="clear" w:color="auto" w:fill="FFFFFF"/>
        </w:rPr>
        <w:t xml:space="preserve"> o uzavřených smlouvách</w:t>
      </w:r>
      <w:r w:rsidR="00455FA6" w:rsidRPr="00A56C9F">
        <w:rPr>
          <w:rFonts w:ascii="Arial" w:hAnsi="Arial" w:cs="Arial"/>
          <w:color w:val="242424"/>
          <w:shd w:val="clear" w:color="auto" w:fill="FFFFFF"/>
        </w:rPr>
        <w:t>;</w:t>
      </w:r>
      <w:r w:rsidR="00EC15E5" w:rsidRPr="00A56C9F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4D3E8C1B" w14:textId="5490305E" w:rsidR="00B328CC" w:rsidRDefault="00294A31" w:rsidP="00A56C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A56C9F">
        <w:rPr>
          <w:rFonts w:ascii="Arial" w:hAnsi="Arial" w:cs="Arial"/>
          <w:color w:val="242424"/>
          <w:shd w:val="clear" w:color="auto" w:fill="FFFFFF"/>
        </w:rPr>
        <w:lastRenderedPageBreak/>
        <w:t>i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nformace o procesu vydání dokladů prokazujících povolení umístění stavby a</w:t>
      </w:r>
      <w:r w:rsidR="00B15645" w:rsidRPr="00A56C9F">
        <w:rPr>
          <w:rFonts w:ascii="Arial" w:hAnsi="Arial" w:cs="Arial"/>
          <w:color w:val="242424"/>
          <w:shd w:val="clear" w:color="auto" w:fill="FFFFFF"/>
        </w:rPr>
        <w:t> 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dokladů prokazujících povolení k realizaci stavby dle zákona č. 183/2006 Sb., o územním plánování a stavebním řádu</w:t>
      </w:r>
      <w:r w:rsidR="000B3690" w:rsidRPr="00A56C9F">
        <w:rPr>
          <w:rFonts w:ascii="Arial" w:hAnsi="Arial" w:cs="Arial"/>
          <w:color w:val="242424"/>
          <w:shd w:val="clear" w:color="auto" w:fill="FFFFFF"/>
        </w:rPr>
        <w:t xml:space="preserve"> (stavební zákon)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 xml:space="preserve">, ve znění pozdějších předpisů, pokud je pro projekt relevantní </w:t>
      </w:r>
      <w:r w:rsidR="00B72E0F" w:rsidRPr="00A56C9F">
        <w:rPr>
          <w:rFonts w:ascii="Arial" w:hAnsi="Arial" w:cs="Arial"/>
          <w:color w:val="242424"/>
          <w:shd w:val="clear" w:color="auto" w:fill="FFFFFF"/>
        </w:rPr>
        <w:t>—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 xml:space="preserve"> popis procesu, termíny žádostí, nabytí právní moci. </w:t>
      </w:r>
    </w:p>
    <w:p w14:paraId="7014D19F" w14:textId="77777777" w:rsidR="00FC7ABD" w:rsidRPr="00FC7ABD" w:rsidRDefault="00FC7ABD" w:rsidP="00FC7A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FC7ABD">
        <w:rPr>
          <w:rFonts w:ascii="Arial" w:hAnsi="Arial" w:cs="Arial"/>
          <w:color w:val="242424"/>
          <w:shd w:val="clear" w:color="auto" w:fill="FFFFFF"/>
        </w:rPr>
        <w:t>způsob financování realizace projektu, popis zajištění předfinancování a spolufinancování projektu.</w:t>
      </w:r>
    </w:p>
    <w:p w14:paraId="5B5E9C5E" w14:textId="77777777" w:rsidR="00FC7ABD" w:rsidRPr="00A56C9F" w:rsidRDefault="00FC7ABD" w:rsidP="00FC7ABD">
      <w:pPr>
        <w:pStyle w:val="Odstavecseseznamem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1E10C232" w14:textId="611B0C91" w:rsidR="00D56014" w:rsidRDefault="002746C9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9" w:name="_Toc126217866"/>
      <w:bookmarkStart w:id="20" w:name="_Toc126217867"/>
      <w:bookmarkStart w:id="21" w:name="_Toc126217868"/>
      <w:bookmarkStart w:id="22" w:name="_Toc522791279"/>
      <w:bookmarkStart w:id="23" w:name="_Toc66785520"/>
      <w:bookmarkStart w:id="24" w:name="_Toc174862861"/>
      <w:bookmarkEnd w:id="19"/>
      <w:bookmarkEnd w:id="20"/>
      <w:bookmarkEnd w:id="21"/>
      <w:r>
        <w:rPr>
          <w:rFonts w:ascii="Arial" w:hAnsi="Arial" w:cs="Arial"/>
          <w:caps/>
          <w:sz w:val="26"/>
          <w:szCs w:val="26"/>
        </w:rPr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 xml:space="preserve">projektu </w:t>
      </w:r>
      <w:r>
        <w:rPr>
          <w:rFonts w:ascii="Arial" w:hAnsi="Arial" w:cs="Arial"/>
          <w:caps/>
          <w:sz w:val="26"/>
          <w:szCs w:val="26"/>
        </w:rPr>
        <w:t>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rovn</w:t>
      </w:r>
      <w:r w:rsidR="003334EC">
        <w:rPr>
          <w:rFonts w:ascii="Arial" w:hAnsi="Arial" w:cs="Arial"/>
          <w:caps/>
          <w:sz w:val="26"/>
          <w:szCs w:val="26"/>
        </w:rPr>
        <w:t xml:space="preserve">É příležitosti a </w:t>
      </w:r>
      <w:r w:rsidRPr="002746C9">
        <w:rPr>
          <w:rFonts w:ascii="Arial" w:hAnsi="Arial" w:cs="Arial"/>
          <w:caps/>
          <w:sz w:val="26"/>
          <w:szCs w:val="26"/>
        </w:rPr>
        <w:t>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24"/>
    </w:p>
    <w:p w14:paraId="2346F71F" w14:textId="65BDFB14" w:rsidR="00851407" w:rsidRDefault="00851407" w:rsidP="00851407">
      <w:pPr>
        <w:spacing w:before="120"/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Žadatel </w:t>
      </w:r>
      <w:r w:rsidR="000F4704">
        <w:rPr>
          <w:rFonts w:ascii="Arial" w:hAnsi="Arial" w:cs="Arial"/>
        </w:rPr>
        <w:t xml:space="preserve">o podporu </w:t>
      </w:r>
      <w:r w:rsidR="003334EC">
        <w:rPr>
          <w:rFonts w:ascii="Arial" w:hAnsi="Arial" w:cs="Arial"/>
        </w:rPr>
        <w:t xml:space="preserve">s ohledem na charakter a zaměření projektu </w:t>
      </w:r>
      <w:r w:rsidR="000F4704">
        <w:rPr>
          <w:rFonts w:ascii="Arial" w:hAnsi="Arial" w:cs="Arial"/>
        </w:rPr>
        <w:t>určí</w:t>
      </w:r>
      <w:r w:rsidR="007126FC">
        <w:rPr>
          <w:rFonts w:ascii="Arial" w:hAnsi="Arial" w:cs="Arial"/>
        </w:rPr>
        <w:t>, popíše a zdůvodní</w:t>
      </w:r>
      <w:r w:rsidR="000F4704">
        <w:rPr>
          <w:rFonts w:ascii="Arial" w:hAnsi="Arial" w:cs="Arial"/>
        </w:rPr>
        <w:t xml:space="preserve"> </w:t>
      </w:r>
      <w:r w:rsidRPr="00851407">
        <w:rPr>
          <w:rFonts w:ascii="Arial" w:hAnsi="Arial" w:cs="Arial"/>
        </w:rPr>
        <w:t>ke každému typu horizontálního principu vliv projektu na horizontální princip</w:t>
      </w:r>
      <w:r>
        <w:rPr>
          <w:rFonts w:ascii="Arial" w:hAnsi="Arial" w:cs="Arial"/>
        </w:rPr>
        <w:t xml:space="preserve">. </w:t>
      </w:r>
    </w:p>
    <w:p w14:paraId="32C32418" w14:textId="094F5A7F" w:rsidR="00595B98" w:rsidRDefault="00BD2620" w:rsidP="00AB77FA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popíše, zda je projekt pozitivní či neutrální k rovným příležitostem a</w:t>
      </w:r>
      <w:r w:rsidR="0092746A">
        <w:rPr>
          <w:rFonts w:ascii="Arial" w:hAnsi="Arial" w:cs="Arial"/>
        </w:rPr>
        <w:t> </w:t>
      </w:r>
      <w:r>
        <w:rPr>
          <w:rFonts w:ascii="Arial" w:hAnsi="Arial" w:cs="Arial"/>
        </w:rPr>
        <w:t>nediskriminaci.</w:t>
      </w:r>
    </w:p>
    <w:p w14:paraId="4864AEDA" w14:textId="2DCEF733" w:rsidR="00BD2620" w:rsidRDefault="00BD2620" w:rsidP="00AB77FA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popíše, zda je projekt </w:t>
      </w:r>
      <w:r w:rsidR="000A0BB0">
        <w:rPr>
          <w:rFonts w:ascii="Arial" w:hAnsi="Arial" w:cs="Arial"/>
        </w:rPr>
        <w:t>pozitivní či neutrální k rovnosti mezi ženami a muži</w:t>
      </w:r>
      <w:r w:rsidR="00E177C7">
        <w:rPr>
          <w:rFonts w:ascii="Arial" w:hAnsi="Arial" w:cs="Arial"/>
        </w:rPr>
        <w:t>.</w:t>
      </w:r>
      <w:r w:rsidR="002C5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23A0446B" w14:textId="4C897185" w:rsidR="00747F58" w:rsidRPr="00834C15" w:rsidRDefault="00747F58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Popis souladu projektu s principy udržitelného rozvoje a popis vlivů projektu na životní prostředí:</w:t>
      </w:r>
    </w:p>
    <w:p w14:paraId="6F3CDA9E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udržitelné využívání a ochranu vodních zdrojů:</w:t>
      </w:r>
    </w:p>
    <w:p w14:paraId="0C9BC8D3" w14:textId="09BFBD1B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>
        <w:rPr>
          <w:rFonts w:ascii="Arial" w:hAnsi="Arial" w:cs="Arial"/>
        </w:rPr>
        <w:t>;</w:t>
      </w:r>
    </w:p>
    <w:p w14:paraId="4F741002" w14:textId="77777777" w:rsidR="00747F58" w:rsidRDefault="00747F58" w:rsidP="00C0087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>
        <w:rPr>
          <w:rFonts w:ascii="Arial" w:hAnsi="Arial" w:cs="Arial"/>
        </w:rPr>
        <w:t>:</w:t>
      </w:r>
    </w:p>
    <w:p w14:paraId="3296EFE6" w14:textId="71E8E488" w:rsidR="00747F58" w:rsidRDefault="00747F58" w:rsidP="00C00873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 w:rsidR="003334EC">
        <w:rPr>
          <w:rFonts w:ascii="Arial" w:hAnsi="Arial" w:cs="Arial"/>
        </w:rPr>
        <w:t xml:space="preserve"> (dále jen „opětovné použití“)</w:t>
      </w:r>
      <w:r>
        <w:rPr>
          <w:rFonts w:ascii="Arial" w:hAnsi="Arial" w:cs="Arial"/>
        </w:rPr>
        <w:t>;</w:t>
      </w:r>
    </w:p>
    <w:p w14:paraId="0C506F69" w14:textId="73912F53" w:rsidR="003334EC" w:rsidRPr="00C00873" w:rsidRDefault="003334EC" w:rsidP="00C00873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C00873">
        <w:rPr>
          <w:rFonts w:ascii="Arial" w:hAnsi="Arial" w:cs="Arial"/>
        </w:rPr>
        <w:t xml:space="preserve">za plán přípravy lze považovat </w:t>
      </w:r>
      <w:r w:rsidR="00C00873" w:rsidRPr="00C00873">
        <w:rPr>
          <w:rFonts w:ascii="Arial" w:hAnsi="Arial" w:cs="Arial"/>
        </w:rPr>
        <w:t>např. stanovení odhadovaných množství jednotlivých kategorií odpadu generovaného a připravovaného k</w:t>
      </w:r>
      <w:r w:rsidR="001752DC">
        <w:rPr>
          <w:rFonts w:ascii="Arial" w:hAnsi="Arial" w:cs="Arial"/>
        </w:rPr>
        <w:t> </w:t>
      </w:r>
      <w:r w:rsidR="00C00873" w:rsidRPr="00C00873">
        <w:rPr>
          <w:rFonts w:ascii="Arial" w:hAnsi="Arial" w:cs="Arial"/>
        </w:rPr>
        <w:t>opětovnému použití a popis způsobů přípravy/předání a návazných druhů opětovného použití, prohlášení žadatele o aplikaci podmínky zajistit minimálně předání příslušného množství odpadu k opětovnému použití ve výběrovém řízení na zhotovitele stavby, nebo prohlášení žadatele, že zajistí předání příslušného množství odpadu k opětovnému použití do konkrétního zařízení určeného pro nakládání s danou kategorií odpadu apod;</w:t>
      </w:r>
    </w:p>
    <w:p w14:paraId="69C8F03B" w14:textId="77DB86D1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174862862"/>
      <w:r w:rsidRPr="006D444E">
        <w:rPr>
          <w:rFonts w:ascii="Arial" w:hAnsi="Arial" w:cs="Arial"/>
          <w:caps/>
          <w:sz w:val="26"/>
          <w:szCs w:val="26"/>
        </w:rPr>
        <w:lastRenderedPageBreak/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2"/>
      <w:bookmarkEnd w:id="23"/>
      <w:bookmarkEnd w:id="25"/>
    </w:p>
    <w:p w14:paraId="6B2AE7A3" w14:textId="5A82D4C1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>ndikátory relevantní pro projekt (viz příloha Specifických pravidel pro žadatele a</w:t>
      </w:r>
      <w:r w:rsidR="0092746A"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příjemce č. </w:t>
      </w:r>
      <w:r w:rsidR="00B72E0F">
        <w:rPr>
          <w:rFonts w:ascii="Arial" w:hAnsi="Arial" w:cs="Arial"/>
        </w:rPr>
        <w:t>1</w:t>
      </w:r>
      <w:r w:rsidR="00B72E0F" w:rsidRPr="00C321D5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533E0046" w14:textId="77777777" w:rsidTr="001A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14B18C34" w14:textId="77D2F228" w:rsidR="006551BD" w:rsidRDefault="00E37D99" w:rsidP="00E37D99">
            <w:r>
              <w:t>570 012</w:t>
            </w:r>
            <w:r w:rsidR="005E3267" w:rsidRPr="005E3267">
              <w:t xml:space="preserve"> </w:t>
            </w:r>
            <w:r w:rsidRPr="005E3267">
              <w:t xml:space="preserve">- </w:t>
            </w:r>
            <w:r>
              <w:t>Počet</w:t>
            </w:r>
            <w:r w:rsidRPr="00E37D99">
              <w:t xml:space="preserve"> nových věcných prostředků složek IZS</w:t>
            </w:r>
          </w:p>
        </w:tc>
        <w:tc>
          <w:tcPr>
            <w:tcW w:w="1701" w:type="dxa"/>
            <w:shd w:val="clear" w:color="auto" w:fill="92D050"/>
          </w:tcPr>
          <w:p w14:paraId="7A5C5C03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4442D6FA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D99" w14:paraId="73231571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03B828" w14:textId="5BD2D7AF" w:rsidR="00E37D99" w:rsidRDefault="00E37D99" w:rsidP="00E37D99">
            <w:r>
              <w:t>575 401 - Počet</w:t>
            </w:r>
            <w:r w:rsidRPr="00E37D99">
              <w:t xml:space="preserve"> kusů nové techniky složek IZS</w:t>
            </w:r>
          </w:p>
        </w:tc>
        <w:tc>
          <w:tcPr>
            <w:tcW w:w="1701" w:type="dxa"/>
          </w:tcPr>
          <w:p w14:paraId="22BCC700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3F2B1721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D99" w14:paraId="01FC6A02" w14:textId="77777777" w:rsidTr="001A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288E6E74" w14:textId="44EC5ADA" w:rsidR="00E37D99" w:rsidRDefault="00E37D99" w:rsidP="00E37D99">
            <w:r>
              <w:t>575 101 - Počet</w:t>
            </w:r>
            <w:r w:rsidRPr="00E37D99">
              <w:t xml:space="preserve"> podpořených umělých zdrojů požární vody</w:t>
            </w:r>
          </w:p>
        </w:tc>
        <w:tc>
          <w:tcPr>
            <w:tcW w:w="1701" w:type="dxa"/>
            <w:shd w:val="clear" w:color="auto" w:fill="92D050"/>
          </w:tcPr>
          <w:p w14:paraId="7B302E02" w14:textId="77777777" w:rsidR="00E37D99" w:rsidRDefault="00E37D99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0261EE37" w14:textId="77777777" w:rsidR="00E37D99" w:rsidRDefault="00E37D99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85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D3EE8B" w14:textId="7777777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75E35F45" w14:textId="77777777" w:rsidR="002675E5" w:rsidRDefault="002675E5" w:rsidP="00472DD7">
            <w:pPr>
              <w:jc w:val="both"/>
            </w:pPr>
          </w:p>
        </w:tc>
        <w:tc>
          <w:tcPr>
            <w:tcW w:w="1487" w:type="dxa"/>
          </w:tcPr>
          <w:p w14:paraId="3B155D0D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057B6F5" w14:textId="3851F449" w:rsidR="002675E5" w:rsidRP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4FEABF70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460A529" w14:textId="427FBA46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2ECAC331" w14:textId="40512762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C055798" w14:textId="77777777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1A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92D050"/>
          </w:tcPr>
          <w:p w14:paraId="72F10B11" w14:textId="7EF1D7B6" w:rsidR="002675E5" w:rsidRDefault="00ED4878" w:rsidP="001B6A6A">
            <w:r>
              <w:t>437 501</w:t>
            </w:r>
            <w:r w:rsidR="005E3267">
              <w:t xml:space="preserve"> </w:t>
            </w:r>
            <w:r w:rsidR="00E37D99">
              <w:t>- Počet</w:t>
            </w:r>
            <w:r w:rsidRPr="00ED4878">
              <w:t xml:space="preserve"> obyvatel, kteří mají prospěch z opatření na posílení ochrany obyvatelstva před hrozbami spojenými se změnou klimatu a novými hrozbami</w:t>
            </w:r>
          </w:p>
        </w:tc>
        <w:tc>
          <w:tcPr>
            <w:tcW w:w="1487" w:type="dxa"/>
            <w:shd w:val="clear" w:color="auto" w:fill="92D050"/>
          </w:tcPr>
          <w:p w14:paraId="1A28EB01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shd w:val="clear" w:color="auto" w:fill="92D050"/>
          </w:tcPr>
          <w:p w14:paraId="202C44E7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shd w:val="clear" w:color="auto" w:fill="92D050"/>
          </w:tcPr>
          <w:p w14:paraId="24427C52" w14:textId="0AACBF1C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92D050"/>
          </w:tcPr>
          <w:p w14:paraId="25A8140E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6B502223" w:rsidR="00574DFF" w:rsidRPr="00851407" w:rsidRDefault="007134E1" w:rsidP="000C66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např. </w:t>
      </w:r>
      <w:r w:rsidR="00695382">
        <w:rPr>
          <w:rFonts w:ascii="Arial" w:hAnsi="Arial" w:cs="Arial"/>
        </w:rPr>
        <w:t>nepřímo vytvořená pracovní místa</w:t>
      </w:r>
    </w:p>
    <w:p w14:paraId="1AA461F6" w14:textId="0A24BBCC" w:rsidR="00781C2D" w:rsidRPr="006D444E" w:rsidRDefault="00781C2D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6" w:name="_Toc66785516"/>
      <w:bookmarkStart w:id="27" w:name="_Toc174862863"/>
      <w:r w:rsidRPr="006D444E">
        <w:rPr>
          <w:rFonts w:ascii="Arial" w:hAnsi="Arial" w:cs="Arial"/>
          <w:caps/>
          <w:sz w:val="26"/>
          <w:szCs w:val="26"/>
        </w:rPr>
        <w:t>ZPŮSOB STANOVENÍ CEN</w:t>
      </w:r>
      <w:bookmarkEnd w:id="26"/>
      <w:bookmarkEnd w:id="27"/>
    </w:p>
    <w:p w14:paraId="387F8411" w14:textId="2BAB1DB4" w:rsidR="0043402F" w:rsidRPr="00152B27" w:rsidRDefault="0043402F" w:rsidP="0043402F">
      <w:pPr>
        <w:spacing w:before="120"/>
        <w:jc w:val="both"/>
        <w:rPr>
          <w:rFonts w:ascii="Arial" w:eastAsiaTheme="majorEastAsia" w:hAnsi="Arial" w:cs="Arial"/>
          <w:b/>
          <w:bCs/>
        </w:rPr>
      </w:pPr>
      <w:bookmarkStart w:id="28" w:name="_Hlk144802145"/>
      <w:r w:rsidRPr="005240BB">
        <w:rPr>
          <w:rFonts w:ascii="Arial" w:hAnsi="Arial" w:cs="Arial"/>
        </w:rPr>
        <w:t xml:space="preserve">Žadatel stanoví ceny do rozpočtu projektu za účelem zjištění předpokládané </w:t>
      </w:r>
      <w:r w:rsidRPr="00152B27">
        <w:rPr>
          <w:rFonts w:ascii="Arial" w:hAnsi="Arial" w:cs="Arial"/>
          <w:b/>
          <w:bCs/>
        </w:rPr>
        <w:t>výše přímých výdajů</w:t>
      </w:r>
      <w:r w:rsidR="008651C1" w:rsidRPr="00152B27">
        <w:rPr>
          <w:rFonts w:ascii="Arial" w:hAnsi="Arial" w:cs="Arial"/>
          <w:b/>
          <w:bCs/>
        </w:rPr>
        <w:t xml:space="preserve"> projektu</w:t>
      </w:r>
      <w:r w:rsidRPr="00152B27">
        <w:rPr>
          <w:rFonts w:ascii="Arial" w:eastAsiaTheme="majorEastAsia" w:hAnsi="Arial" w:cs="Arial"/>
          <w:b/>
          <w:bCs/>
        </w:rPr>
        <w:t xml:space="preserve">. </w:t>
      </w:r>
    </w:p>
    <w:p w14:paraId="0EFA5393" w14:textId="1B1DBB11" w:rsidR="0043402F" w:rsidRPr="00926C0E" w:rsidRDefault="0043402F" w:rsidP="0043402F">
      <w:pPr>
        <w:jc w:val="both"/>
        <w:rPr>
          <w:rFonts w:ascii="Arial" w:hAnsi="Arial" w:cs="Arial"/>
          <w:iCs/>
        </w:rPr>
      </w:pPr>
      <w:r w:rsidRPr="005240BB">
        <w:rPr>
          <w:rFonts w:ascii="Arial" w:hAnsi="Arial" w:cs="Arial"/>
          <w:iCs/>
        </w:rPr>
        <w:t>Žadatel popíše mechanismus stanovení ceny</w:t>
      </w:r>
      <w:r w:rsidR="00E94F1A" w:rsidRPr="005240BB">
        <w:rPr>
          <w:rFonts w:ascii="Arial" w:hAnsi="Arial" w:cs="Arial"/>
          <w:iCs/>
        </w:rPr>
        <w:t>.</w:t>
      </w:r>
      <w:r w:rsidRPr="005240BB">
        <w:rPr>
          <w:rFonts w:ascii="Arial" w:hAnsi="Arial" w:cs="Arial"/>
          <w:iCs/>
        </w:rPr>
        <w:t xml:space="preserve"> </w:t>
      </w:r>
      <w:r w:rsidR="00E94F1A" w:rsidRPr="005240BB">
        <w:rPr>
          <w:rFonts w:ascii="Arial" w:hAnsi="Arial" w:cs="Arial"/>
          <w:iCs/>
        </w:rPr>
        <w:t>J</w:t>
      </w:r>
      <w:r w:rsidRPr="005240BB">
        <w:rPr>
          <w:rFonts w:ascii="Arial" w:hAnsi="Arial" w:cs="Arial"/>
          <w:iCs/>
        </w:rPr>
        <w:t>e vhodné odvodit cenu od situace na trhu</w:t>
      </w:r>
      <w:r w:rsidR="00AB77FA">
        <w:rPr>
          <w:rFonts w:ascii="Arial" w:hAnsi="Arial" w:cs="Arial"/>
          <w:iCs/>
        </w:rPr>
        <w:t>,</w:t>
      </w:r>
      <w:r w:rsidRPr="005240BB">
        <w:rPr>
          <w:rFonts w:ascii="Arial" w:hAnsi="Arial" w:cs="Arial"/>
          <w:iCs/>
        </w:rPr>
        <w:t xml:space="preserve"> musí být zajištěno dodržení podmínek 3E</w:t>
      </w:r>
      <w:r w:rsidR="00AB77FA">
        <w:rPr>
          <w:rFonts w:ascii="Arial" w:hAnsi="Arial" w:cs="Arial"/>
          <w:iCs/>
        </w:rPr>
        <w:t xml:space="preserve">. V případě stavebních prací je doporučeno vložit </w:t>
      </w:r>
      <w:r w:rsidR="00AB77FA">
        <w:rPr>
          <w:rFonts w:ascii="Arial" w:hAnsi="Arial" w:cs="Arial"/>
          <w:iCs/>
        </w:rPr>
        <w:lastRenderedPageBreak/>
        <w:t xml:space="preserve">stavební rozpočet jako přílohu projektového záměru. V případě pořízení vybavení žadatel vyplní </w:t>
      </w:r>
      <w:r w:rsidR="00AB77FA" w:rsidRPr="00926C0E">
        <w:rPr>
          <w:rFonts w:ascii="Arial" w:hAnsi="Arial" w:cs="Arial"/>
          <w:iCs/>
        </w:rPr>
        <w:t>přehlednou tabulku pořizovaného včetně uvedení jednotkové a výsledné ceny.</w:t>
      </w:r>
    </w:p>
    <w:p w14:paraId="19F9C634" w14:textId="77777777" w:rsidR="003D060C" w:rsidRDefault="00152B27" w:rsidP="003D060C">
      <w:pPr>
        <w:jc w:val="both"/>
        <w:rPr>
          <w:rFonts w:ascii="Arial" w:hAnsi="Arial" w:cs="Arial"/>
          <w:iCs/>
        </w:rPr>
      </w:pPr>
      <w:r w:rsidRPr="00926C0E">
        <w:rPr>
          <w:rFonts w:ascii="Arial" w:hAnsi="Arial" w:cs="Arial"/>
          <w:iCs/>
        </w:rPr>
        <w:t>Uveďte celkové výdaje projektu s rozdělením na způsobilé a nezpůsobilé.</w:t>
      </w:r>
      <w:r w:rsidR="003D060C" w:rsidRPr="00926C0E">
        <w:rPr>
          <w:rFonts w:ascii="Arial" w:hAnsi="Arial" w:cs="Arial"/>
          <w:iCs/>
        </w:rPr>
        <w:t xml:space="preserve"> Dále uveďte rozpad způsobilých výdajů na příspěvek unie, národní veřejné zdroje a vlastní zdroje žadatele. Jako podklad pro určení částek doporučujeme založit si žádost o dotaci v ISKP, kde budou prostředky přepočítány přesně dle nastaveného systému (upozorňujeme, že není možné, aby případné souhlasné stanovisko MAS bylo vydáno na jiný rozpad než uvedený v projektovém záměru).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47998" w14:paraId="5C6E6996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7307D8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D63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  <w:tr w:rsidR="00F47998" w14:paraId="1646150C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D58B8B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PŘÍSPĚVEK SR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0420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  <w:tr w:rsidR="00F47998" w14:paraId="57EF36F6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9A22389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VLASTNÍ ZDROJE ŽADATELE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FEC1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  <w:tr w:rsidR="00F47998" w14:paraId="6CAD55A4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F1C5728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090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  <w:tr w:rsidR="00F47998" w14:paraId="62984E61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0BB72E8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PŘEDPOKLÁDÁNÉ NEZPŮSOBILÉ VÝDAJE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11B6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  <w:tr w:rsidR="00F47998" w14:paraId="67DF183C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03C239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CELKOVÉ VÝDAJE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B62A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</w:tbl>
    <w:p w14:paraId="111AD4E5" w14:textId="77777777" w:rsidR="00F47998" w:rsidRDefault="00F47998" w:rsidP="003D060C">
      <w:pPr>
        <w:jc w:val="both"/>
        <w:rPr>
          <w:rFonts w:ascii="Arial" w:hAnsi="Arial" w:cs="Arial"/>
          <w:iCs/>
        </w:rPr>
      </w:pPr>
    </w:p>
    <w:p w14:paraId="5F045134" w14:textId="0D2851E5" w:rsidR="00574DFF" w:rsidRPr="005240BB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9" w:name="_Toc66785522"/>
      <w:bookmarkStart w:id="30" w:name="_Toc174862864"/>
      <w:bookmarkEnd w:id="28"/>
      <w:r w:rsidRPr="005240BB">
        <w:rPr>
          <w:rFonts w:ascii="Arial" w:hAnsi="Arial" w:cs="Arial"/>
          <w:caps/>
          <w:sz w:val="26"/>
          <w:szCs w:val="26"/>
        </w:rPr>
        <w:t>Zajištění udržitelnosti projektu</w:t>
      </w:r>
      <w:bookmarkEnd w:id="29"/>
      <w:bookmarkEnd w:id="30"/>
    </w:p>
    <w:p w14:paraId="43AC2669" w14:textId="656AEE00" w:rsidR="00574DFF" w:rsidRPr="005240BB" w:rsidRDefault="00574DFF" w:rsidP="00D64944">
      <w:pPr>
        <w:spacing w:before="120"/>
        <w:jc w:val="both"/>
        <w:rPr>
          <w:rFonts w:ascii="Arial" w:hAnsi="Arial" w:cs="Arial"/>
        </w:rPr>
      </w:pPr>
      <w:bookmarkStart w:id="31" w:name="_Toc456610975"/>
      <w:r w:rsidRPr="005240BB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5240BB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Provozní</w:t>
      </w:r>
    </w:p>
    <w:p w14:paraId="4674B185" w14:textId="6F77FDC5" w:rsidR="00574DFF" w:rsidRPr="005240BB" w:rsidRDefault="000B242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 xml:space="preserve">popis </w:t>
      </w:r>
      <w:r w:rsidR="00574DFF" w:rsidRPr="005240BB">
        <w:rPr>
          <w:rFonts w:ascii="Arial" w:hAnsi="Arial" w:cs="Arial"/>
        </w:rPr>
        <w:t>využitelnost</w:t>
      </w:r>
      <w:r w:rsidR="00907177" w:rsidRPr="005240BB">
        <w:rPr>
          <w:rFonts w:ascii="Arial" w:hAnsi="Arial" w:cs="Arial"/>
        </w:rPr>
        <w:t>i</w:t>
      </w:r>
      <w:r w:rsidR="00574DFF" w:rsidRPr="005240BB">
        <w:rPr>
          <w:rFonts w:ascii="Arial" w:hAnsi="Arial" w:cs="Arial"/>
        </w:rPr>
        <w:t xml:space="preserve"> pořizované investice</w:t>
      </w:r>
      <w:r w:rsidR="007B7066" w:rsidRPr="005240BB">
        <w:rPr>
          <w:rFonts w:ascii="Arial" w:hAnsi="Arial" w:cs="Arial"/>
        </w:rPr>
        <w:t>;</w:t>
      </w:r>
    </w:p>
    <w:p w14:paraId="05CB2438" w14:textId="40822956" w:rsidR="00574DFF" w:rsidRPr="005240BB" w:rsidRDefault="00507ABA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 xml:space="preserve">nakládání s majetkem pořízeným z dotace ve </w:t>
      </w:r>
      <w:r w:rsidR="00574DFF" w:rsidRPr="005240BB">
        <w:rPr>
          <w:rFonts w:ascii="Arial" w:hAnsi="Arial" w:cs="Arial"/>
        </w:rPr>
        <w:t>vlastnictví příjemce</w:t>
      </w:r>
      <w:r w:rsidRPr="005240BB">
        <w:rPr>
          <w:rFonts w:ascii="Arial" w:hAnsi="Arial" w:cs="Arial"/>
        </w:rPr>
        <w:t xml:space="preserve"> </w:t>
      </w:r>
      <w:r w:rsidR="00574DFF" w:rsidRPr="005240BB">
        <w:rPr>
          <w:rFonts w:ascii="Arial" w:hAnsi="Arial" w:cs="Arial"/>
        </w:rPr>
        <w:t>třetím</w:t>
      </w:r>
      <w:r w:rsidRPr="005240BB">
        <w:rPr>
          <w:rFonts w:ascii="Arial" w:hAnsi="Arial" w:cs="Arial"/>
        </w:rPr>
        <w:t>i</w:t>
      </w:r>
      <w:r w:rsidR="00574DFF" w:rsidRPr="005240BB">
        <w:rPr>
          <w:rFonts w:ascii="Arial" w:hAnsi="Arial" w:cs="Arial"/>
        </w:rPr>
        <w:t xml:space="preserve"> osob</w:t>
      </w:r>
      <w:r w:rsidRPr="005240BB">
        <w:rPr>
          <w:rFonts w:ascii="Arial" w:hAnsi="Arial" w:cs="Arial"/>
        </w:rPr>
        <w:t>ami</w:t>
      </w:r>
      <w:r w:rsidR="004937E1" w:rsidRPr="005240BB">
        <w:rPr>
          <w:rFonts w:ascii="Arial" w:hAnsi="Arial" w:cs="Arial"/>
        </w:rPr>
        <w:t xml:space="preserve"> </w:t>
      </w:r>
      <w:r w:rsidR="00574DFF" w:rsidRPr="005240BB">
        <w:rPr>
          <w:rFonts w:ascii="Arial" w:hAnsi="Arial" w:cs="Arial"/>
        </w:rPr>
        <w:t>a partner</w:t>
      </w:r>
      <w:r w:rsidRPr="005240BB">
        <w:rPr>
          <w:rFonts w:ascii="Arial" w:hAnsi="Arial" w:cs="Arial"/>
        </w:rPr>
        <w:t>y</w:t>
      </w:r>
      <w:r w:rsidR="00574DFF" w:rsidRPr="005240BB">
        <w:rPr>
          <w:rFonts w:ascii="Arial" w:hAnsi="Arial" w:cs="Arial"/>
        </w:rPr>
        <w:t>, předpokládané termíny změn</w:t>
      </w:r>
      <w:r w:rsidR="007B7066" w:rsidRPr="005240BB">
        <w:rPr>
          <w:rFonts w:ascii="Arial" w:hAnsi="Arial" w:cs="Arial"/>
        </w:rPr>
        <w:t>;</w:t>
      </w:r>
      <w:r w:rsidR="00574DFF" w:rsidRPr="005240BB">
        <w:rPr>
          <w:rFonts w:ascii="Arial" w:hAnsi="Arial" w:cs="Arial"/>
        </w:rPr>
        <w:t xml:space="preserve"> </w:t>
      </w:r>
    </w:p>
    <w:p w14:paraId="11422623" w14:textId="7F4627E8" w:rsidR="00061027" w:rsidRPr="005240BB" w:rsidRDefault="00574DFF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nároky na údržbu a nákladnost oprav</w:t>
      </w:r>
      <w:r w:rsidR="00CA58D1" w:rsidRPr="005240BB">
        <w:rPr>
          <w:rFonts w:ascii="Arial" w:hAnsi="Arial" w:cs="Arial"/>
        </w:rPr>
        <w:t>, plán údržby/oprav</w:t>
      </w:r>
      <w:r w:rsidR="000778D8" w:rsidRPr="005240BB">
        <w:rPr>
          <w:rFonts w:ascii="Arial" w:hAnsi="Arial" w:cs="Arial"/>
        </w:rPr>
        <w:t>;</w:t>
      </w:r>
    </w:p>
    <w:p w14:paraId="7707D54D" w14:textId="6A0C59ED" w:rsidR="00574DFF" w:rsidRPr="005240BB" w:rsidRDefault="00574DFF" w:rsidP="0092746A">
      <w:pPr>
        <w:pStyle w:val="Odstavecseseznamem"/>
        <w:ind w:left="1440"/>
        <w:jc w:val="both"/>
        <w:rPr>
          <w:rFonts w:ascii="Arial" w:hAnsi="Arial" w:cs="Arial"/>
        </w:rPr>
      </w:pPr>
    </w:p>
    <w:bookmarkEnd w:id="31"/>
    <w:p w14:paraId="1AE30E46" w14:textId="77777777" w:rsidR="00E37D99" w:rsidRPr="00E37D99" w:rsidRDefault="00E37D99" w:rsidP="00E37D99"/>
    <w:sectPr w:rsidR="00E37D99" w:rsidRPr="00E37D99" w:rsidSect="001A1FBE">
      <w:headerReference w:type="even" r:id="rId14"/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A0C04" w14:textId="77777777" w:rsidR="00315FA1" w:rsidRDefault="00315FA1" w:rsidP="00634381">
      <w:pPr>
        <w:spacing w:after="0" w:line="240" w:lineRule="auto"/>
      </w:pPr>
      <w:r>
        <w:separator/>
      </w:r>
    </w:p>
  </w:endnote>
  <w:endnote w:type="continuationSeparator" w:id="0">
    <w:p w14:paraId="6D476620" w14:textId="77777777" w:rsidR="00315FA1" w:rsidRDefault="00315FA1" w:rsidP="00634381">
      <w:pPr>
        <w:spacing w:after="0" w:line="240" w:lineRule="auto"/>
      </w:pPr>
      <w:r>
        <w:continuationSeparator/>
      </w:r>
    </w:p>
  </w:endnote>
  <w:endnote w:type="continuationNotice" w:id="1">
    <w:p w14:paraId="3284275E" w14:textId="77777777" w:rsidR="00315FA1" w:rsidRDefault="00315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00127"/>
      <w:docPartObj>
        <w:docPartGallery w:val="Page Numbers (Bottom of Page)"/>
        <w:docPartUnique/>
      </w:docPartObj>
    </w:sdtPr>
    <w:sdtContent>
      <w:p w14:paraId="47440411" w14:textId="2BF7B276" w:rsidR="00E177C7" w:rsidRDefault="00E177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0B8">
          <w:rPr>
            <w:noProof/>
          </w:rPr>
          <w:t>4</w:t>
        </w:r>
        <w:r>
          <w:fldChar w:fldCharType="end"/>
        </w:r>
      </w:p>
    </w:sdtContent>
  </w:sdt>
  <w:p w14:paraId="6F4B6526" w14:textId="77777777" w:rsidR="00E177C7" w:rsidRDefault="00E17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B5C01" w14:textId="77777777" w:rsidR="00315FA1" w:rsidRDefault="00315FA1" w:rsidP="00634381">
      <w:pPr>
        <w:spacing w:after="0" w:line="240" w:lineRule="auto"/>
      </w:pPr>
      <w:r>
        <w:separator/>
      </w:r>
    </w:p>
  </w:footnote>
  <w:footnote w:type="continuationSeparator" w:id="0">
    <w:p w14:paraId="0492BFF1" w14:textId="77777777" w:rsidR="00315FA1" w:rsidRDefault="00315FA1" w:rsidP="00634381">
      <w:pPr>
        <w:spacing w:after="0" w:line="240" w:lineRule="auto"/>
      </w:pPr>
      <w:r>
        <w:continuationSeparator/>
      </w:r>
    </w:p>
  </w:footnote>
  <w:footnote w:type="continuationNotice" w:id="1">
    <w:p w14:paraId="2B2A3549" w14:textId="77777777" w:rsidR="00315FA1" w:rsidRDefault="00315FA1">
      <w:pPr>
        <w:spacing w:after="0" w:line="240" w:lineRule="auto"/>
      </w:pPr>
    </w:p>
  </w:footnote>
  <w:footnote w:id="2">
    <w:p w14:paraId="1FC1418C" w14:textId="77777777" w:rsidR="00EA7D30" w:rsidRDefault="00EA7D30" w:rsidP="00EA7D30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3">
    <w:p w14:paraId="53FC5BD2" w14:textId="77777777" w:rsidR="00EA7D30" w:rsidRDefault="00EA7D30" w:rsidP="00EA7D30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4">
    <w:p w14:paraId="135B5777" w14:textId="77777777" w:rsidR="00EA7D30" w:rsidRDefault="00EA7D30" w:rsidP="00EA7D30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89BB" w14:textId="77777777" w:rsidR="001A1FBE" w:rsidRDefault="001A1FBE" w:rsidP="001A1FBE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BE98395" wp14:editId="3869AAE5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826838460" name="Obrázek 826838460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8CDDCC5" wp14:editId="1C9B59A5">
          <wp:extent cx="3863340" cy="468968"/>
          <wp:effectExtent l="0" t="0" r="3810" b="7620"/>
          <wp:docPr id="1063092950" name="Obrázek 1063092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F4605" w14:textId="77777777" w:rsidR="001A1FBE" w:rsidRDefault="001A1F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4330" w14:textId="77777777" w:rsidR="001A1FBE" w:rsidRDefault="001A1FBE" w:rsidP="001A1FBE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FE3808B" wp14:editId="55C75B4B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649743282" name="Obrázek 6497432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C061D64" wp14:editId="71A27AAA">
          <wp:extent cx="3863340" cy="468968"/>
          <wp:effectExtent l="0" t="0" r="3810" b="7620"/>
          <wp:docPr id="325527970" name="Obrázek 325527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5A2589" w14:textId="77777777" w:rsidR="001A1FBE" w:rsidRDefault="001A1F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ABC9" w14:textId="0C320FCD" w:rsidR="00E177C7" w:rsidRDefault="00E177C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ACDE2" w14:textId="77777777" w:rsidR="001A1FBE" w:rsidRDefault="001A1FBE" w:rsidP="001A1FBE">
    <w:pPr>
      <w:pStyle w:val="Zhlav"/>
    </w:pPr>
    <w:bookmarkStart w:id="32" w:name="_Hlk144802340"/>
    <w:r w:rsidRPr="003E2F57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54920C2" wp14:editId="317A7B29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2D38EB7" wp14:editId="4916CC82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2"/>
  <w:p w14:paraId="43D3F99F" w14:textId="7794D488" w:rsidR="00E177C7" w:rsidRDefault="00E177C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337F" w14:textId="2B985BA4" w:rsidR="00E177C7" w:rsidRDefault="001A1FBE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A961A5" wp14:editId="56217264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1917479429" name="Obrázek 1917479429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7C7">
      <w:rPr>
        <w:noProof/>
        <w:lang w:eastAsia="cs-CZ"/>
      </w:rPr>
      <w:drawing>
        <wp:inline distT="0" distB="0" distL="0" distR="0" wp14:anchorId="767F4C33" wp14:editId="029E9356">
          <wp:extent cx="3863340" cy="468968"/>
          <wp:effectExtent l="0" t="0" r="3810" b="7620"/>
          <wp:docPr id="491400436" name="Obrázek 491400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1A22"/>
    <w:multiLevelType w:val="hybridMultilevel"/>
    <w:tmpl w:val="66D438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A94"/>
    <w:multiLevelType w:val="hybridMultilevel"/>
    <w:tmpl w:val="4BA8BB1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6C48"/>
    <w:multiLevelType w:val="hybridMultilevel"/>
    <w:tmpl w:val="B734C0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3F6D"/>
    <w:multiLevelType w:val="hybridMultilevel"/>
    <w:tmpl w:val="18221B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C2712"/>
    <w:multiLevelType w:val="hybridMultilevel"/>
    <w:tmpl w:val="2954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E75"/>
    <w:multiLevelType w:val="hybridMultilevel"/>
    <w:tmpl w:val="2DB04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75FE2"/>
    <w:multiLevelType w:val="hybridMultilevel"/>
    <w:tmpl w:val="4502C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F7050"/>
    <w:multiLevelType w:val="hybridMultilevel"/>
    <w:tmpl w:val="0B5E5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B6701"/>
    <w:multiLevelType w:val="hybridMultilevel"/>
    <w:tmpl w:val="BC9C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432C5"/>
    <w:multiLevelType w:val="hybridMultilevel"/>
    <w:tmpl w:val="CCD21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A3CF3"/>
    <w:multiLevelType w:val="hybridMultilevel"/>
    <w:tmpl w:val="D2162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C23B9"/>
    <w:multiLevelType w:val="multilevel"/>
    <w:tmpl w:val="5A06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55A49"/>
    <w:multiLevelType w:val="multilevel"/>
    <w:tmpl w:val="415010D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64018"/>
    <w:multiLevelType w:val="hybridMultilevel"/>
    <w:tmpl w:val="FE8E1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6A478F"/>
    <w:multiLevelType w:val="hybridMultilevel"/>
    <w:tmpl w:val="D650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5019">
    <w:abstractNumId w:val="24"/>
  </w:num>
  <w:num w:numId="2" w16cid:durableId="1466894955">
    <w:abstractNumId w:val="6"/>
  </w:num>
  <w:num w:numId="3" w16cid:durableId="571551015">
    <w:abstractNumId w:val="20"/>
  </w:num>
  <w:num w:numId="4" w16cid:durableId="2033722196">
    <w:abstractNumId w:val="8"/>
  </w:num>
  <w:num w:numId="5" w16cid:durableId="1390181890">
    <w:abstractNumId w:val="1"/>
  </w:num>
  <w:num w:numId="6" w16cid:durableId="1529680247">
    <w:abstractNumId w:val="22"/>
  </w:num>
  <w:num w:numId="7" w16cid:durableId="83383647">
    <w:abstractNumId w:val="10"/>
  </w:num>
  <w:num w:numId="8" w16cid:durableId="607546060">
    <w:abstractNumId w:val="11"/>
  </w:num>
  <w:num w:numId="9" w16cid:durableId="1222600456">
    <w:abstractNumId w:val="5"/>
  </w:num>
  <w:num w:numId="10" w16cid:durableId="1284112853">
    <w:abstractNumId w:val="13"/>
  </w:num>
  <w:num w:numId="11" w16cid:durableId="340161089">
    <w:abstractNumId w:val="18"/>
  </w:num>
  <w:num w:numId="12" w16cid:durableId="484081465">
    <w:abstractNumId w:val="21"/>
  </w:num>
  <w:num w:numId="13" w16cid:durableId="734668890">
    <w:abstractNumId w:val="23"/>
  </w:num>
  <w:num w:numId="14" w16cid:durableId="153421077">
    <w:abstractNumId w:val="9"/>
  </w:num>
  <w:num w:numId="15" w16cid:durableId="1055394413">
    <w:abstractNumId w:val="19"/>
  </w:num>
  <w:num w:numId="16" w16cid:durableId="220944874">
    <w:abstractNumId w:val="7"/>
  </w:num>
  <w:num w:numId="17" w16cid:durableId="1587693698">
    <w:abstractNumId w:val="25"/>
  </w:num>
  <w:num w:numId="18" w16cid:durableId="1069033793">
    <w:abstractNumId w:val="15"/>
  </w:num>
  <w:num w:numId="19" w16cid:durableId="1567183767">
    <w:abstractNumId w:val="0"/>
  </w:num>
  <w:num w:numId="20" w16cid:durableId="465396752">
    <w:abstractNumId w:val="4"/>
  </w:num>
  <w:num w:numId="21" w16cid:durableId="1396855451">
    <w:abstractNumId w:val="12"/>
  </w:num>
  <w:num w:numId="22" w16cid:durableId="574169769">
    <w:abstractNumId w:val="16"/>
  </w:num>
  <w:num w:numId="23" w16cid:durableId="692271960">
    <w:abstractNumId w:val="17"/>
  </w:num>
  <w:num w:numId="24" w16cid:durableId="952831288">
    <w:abstractNumId w:val="26"/>
  </w:num>
  <w:num w:numId="25" w16cid:durableId="1166826711">
    <w:abstractNumId w:val="2"/>
  </w:num>
  <w:num w:numId="26" w16cid:durableId="397173607">
    <w:abstractNumId w:val="14"/>
  </w:num>
  <w:num w:numId="27" w16cid:durableId="31472066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25B7A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3C44"/>
    <w:rsid w:val="000542DC"/>
    <w:rsid w:val="00057399"/>
    <w:rsid w:val="00057C7F"/>
    <w:rsid w:val="0006044E"/>
    <w:rsid w:val="00060932"/>
    <w:rsid w:val="00060D3C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207"/>
    <w:rsid w:val="00076F5D"/>
    <w:rsid w:val="000775F2"/>
    <w:rsid w:val="000778D8"/>
    <w:rsid w:val="00080FA4"/>
    <w:rsid w:val="00084CCF"/>
    <w:rsid w:val="000855EE"/>
    <w:rsid w:val="00086E6F"/>
    <w:rsid w:val="000871BA"/>
    <w:rsid w:val="00091111"/>
    <w:rsid w:val="00092AAE"/>
    <w:rsid w:val="00092EAE"/>
    <w:rsid w:val="00092FB7"/>
    <w:rsid w:val="000935BA"/>
    <w:rsid w:val="00094A70"/>
    <w:rsid w:val="00095F04"/>
    <w:rsid w:val="00096838"/>
    <w:rsid w:val="000969B9"/>
    <w:rsid w:val="000A0BB0"/>
    <w:rsid w:val="000A249B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4C71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E791B"/>
    <w:rsid w:val="000F15F1"/>
    <w:rsid w:val="000F3300"/>
    <w:rsid w:val="000F394E"/>
    <w:rsid w:val="000F4062"/>
    <w:rsid w:val="000F4704"/>
    <w:rsid w:val="000F484E"/>
    <w:rsid w:val="000F6853"/>
    <w:rsid w:val="000F6876"/>
    <w:rsid w:val="000F7A41"/>
    <w:rsid w:val="00106FBD"/>
    <w:rsid w:val="001076B7"/>
    <w:rsid w:val="00110313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6C7"/>
    <w:rsid w:val="001503C5"/>
    <w:rsid w:val="001509EB"/>
    <w:rsid w:val="00152B27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1CB7"/>
    <w:rsid w:val="001739A8"/>
    <w:rsid w:val="00174CA1"/>
    <w:rsid w:val="001752DC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1FBE"/>
    <w:rsid w:val="001A33E6"/>
    <w:rsid w:val="001A6956"/>
    <w:rsid w:val="001A73D3"/>
    <w:rsid w:val="001A7B8B"/>
    <w:rsid w:val="001A7CEC"/>
    <w:rsid w:val="001B153E"/>
    <w:rsid w:val="001B28E3"/>
    <w:rsid w:val="001B37E4"/>
    <w:rsid w:val="001B61B7"/>
    <w:rsid w:val="001B6A6A"/>
    <w:rsid w:val="001B70B8"/>
    <w:rsid w:val="001B755D"/>
    <w:rsid w:val="001C12E9"/>
    <w:rsid w:val="001C424A"/>
    <w:rsid w:val="001C618A"/>
    <w:rsid w:val="001D00D6"/>
    <w:rsid w:val="001D0DD8"/>
    <w:rsid w:val="001D15C3"/>
    <w:rsid w:val="001D17F5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43CB"/>
    <w:rsid w:val="001F458E"/>
    <w:rsid w:val="001F5E75"/>
    <w:rsid w:val="001F7FAD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299F"/>
    <w:rsid w:val="0023363A"/>
    <w:rsid w:val="00235871"/>
    <w:rsid w:val="00236AF9"/>
    <w:rsid w:val="00236F49"/>
    <w:rsid w:val="002409E6"/>
    <w:rsid w:val="00241F55"/>
    <w:rsid w:val="0024395B"/>
    <w:rsid w:val="00245A55"/>
    <w:rsid w:val="00246019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5B04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1A26"/>
    <w:rsid w:val="002E2DED"/>
    <w:rsid w:val="002E2E28"/>
    <w:rsid w:val="002E3EA6"/>
    <w:rsid w:val="002E488A"/>
    <w:rsid w:val="002E58B1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4B72"/>
    <w:rsid w:val="00315480"/>
    <w:rsid w:val="00315AA4"/>
    <w:rsid w:val="00315E5E"/>
    <w:rsid w:val="00315FA1"/>
    <w:rsid w:val="003172E4"/>
    <w:rsid w:val="00320082"/>
    <w:rsid w:val="0032277C"/>
    <w:rsid w:val="00323796"/>
    <w:rsid w:val="003237D1"/>
    <w:rsid w:val="00323FBA"/>
    <w:rsid w:val="00325DDF"/>
    <w:rsid w:val="003271A4"/>
    <w:rsid w:val="00327868"/>
    <w:rsid w:val="003322E8"/>
    <w:rsid w:val="0033260E"/>
    <w:rsid w:val="00333092"/>
    <w:rsid w:val="003334EC"/>
    <w:rsid w:val="00333EB0"/>
    <w:rsid w:val="0033541D"/>
    <w:rsid w:val="003367D2"/>
    <w:rsid w:val="0033728D"/>
    <w:rsid w:val="0034052B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060C"/>
    <w:rsid w:val="003D1939"/>
    <w:rsid w:val="003E32C0"/>
    <w:rsid w:val="003E6047"/>
    <w:rsid w:val="003E78D0"/>
    <w:rsid w:val="003F0065"/>
    <w:rsid w:val="003F1A6C"/>
    <w:rsid w:val="003F53A5"/>
    <w:rsid w:val="003F5883"/>
    <w:rsid w:val="003F65B9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EB5"/>
    <w:rsid w:val="004303CD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4B74"/>
    <w:rsid w:val="004558BD"/>
    <w:rsid w:val="0045595E"/>
    <w:rsid w:val="00455FA6"/>
    <w:rsid w:val="0046014A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1"/>
    <w:rsid w:val="004A4BD7"/>
    <w:rsid w:val="004A55CA"/>
    <w:rsid w:val="004A59B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E015F"/>
    <w:rsid w:val="004E0B7B"/>
    <w:rsid w:val="004E0BCB"/>
    <w:rsid w:val="004E3352"/>
    <w:rsid w:val="004E3C5C"/>
    <w:rsid w:val="004E475D"/>
    <w:rsid w:val="004E479C"/>
    <w:rsid w:val="004E5218"/>
    <w:rsid w:val="004E6AA9"/>
    <w:rsid w:val="004E6FD5"/>
    <w:rsid w:val="004F2473"/>
    <w:rsid w:val="004F27BF"/>
    <w:rsid w:val="004F30FD"/>
    <w:rsid w:val="004F36C5"/>
    <w:rsid w:val="004F3D4D"/>
    <w:rsid w:val="004F41B7"/>
    <w:rsid w:val="004F43EF"/>
    <w:rsid w:val="004F5A76"/>
    <w:rsid w:val="004F72D1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0DB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3AE7"/>
    <w:rsid w:val="005240BB"/>
    <w:rsid w:val="0052519F"/>
    <w:rsid w:val="00526B5A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454A0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03"/>
    <w:rsid w:val="00587641"/>
    <w:rsid w:val="00590B9C"/>
    <w:rsid w:val="00591EEF"/>
    <w:rsid w:val="00592E0A"/>
    <w:rsid w:val="005948B5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9B9"/>
    <w:rsid w:val="005A4B12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71AD"/>
    <w:rsid w:val="005D79C8"/>
    <w:rsid w:val="005D7D45"/>
    <w:rsid w:val="005E05CE"/>
    <w:rsid w:val="005E1619"/>
    <w:rsid w:val="005E3267"/>
    <w:rsid w:val="005E3AF5"/>
    <w:rsid w:val="005E4C33"/>
    <w:rsid w:val="005E5868"/>
    <w:rsid w:val="005E5C02"/>
    <w:rsid w:val="005E7567"/>
    <w:rsid w:val="005E7881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20280"/>
    <w:rsid w:val="00620347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51BD"/>
    <w:rsid w:val="00656A8B"/>
    <w:rsid w:val="00657BFA"/>
    <w:rsid w:val="0066250A"/>
    <w:rsid w:val="00663B46"/>
    <w:rsid w:val="00667C3E"/>
    <w:rsid w:val="00667F7E"/>
    <w:rsid w:val="00670549"/>
    <w:rsid w:val="00673271"/>
    <w:rsid w:val="0067736D"/>
    <w:rsid w:val="00677472"/>
    <w:rsid w:val="006803CD"/>
    <w:rsid w:val="00680B9F"/>
    <w:rsid w:val="00681AE6"/>
    <w:rsid w:val="00682152"/>
    <w:rsid w:val="00682C4E"/>
    <w:rsid w:val="00684799"/>
    <w:rsid w:val="006860CE"/>
    <w:rsid w:val="00686427"/>
    <w:rsid w:val="00686CF1"/>
    <w:rsid w:val="00691085"/>
    <w:rsid w:val="00691A7B"/>
    <w:rsid w:val="00691D46"/>
    <w:rsid w:val="00694543"/>
    <w:rsid w:val="0069486F"/>
    <w:rsid w:val="00695382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57DC"/>
    <w:rsid w:val="006B6BD9"/>
    <w:rsid w:val="006B6F8D"/>
    <w:rsid w:val="006B754C"/>
    <w:rsid w:val="006C15E4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2DD4"/>
    <w:rsid w:val="007041AD"/>
    <w:rsid w:val="00705AD4"/>
    <w:rsid w:val="0070732D"/>
    <w:rsid w:val="00707618"/>
    <w:rsid w:val="00710165"/>
    <w:rsid w:val="007122CA"/>
    <w:rsid w:val="007126FC"/>
    <w:rsid w:val="007134E1"/>
    <w:rsid w:val="00716144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375F1"/>
    <w:rsid w:val="00740E4D"/>
    <w:rsid w:val="007413FC"/>
    <w:rsid w:val="00743C36"/>
    <w:rsid w:val="00745445"/>
    <w:rsid w:val="00746C04"/>
    <w:rsid w:val="00747B45"/>
    <w:rsid w:val="00747C86"/>
    <w:rsid w:val="00747F58"/>
    <w:rsid w:val="00747FC2"/>
    <w:rsid w:val="0075157B"/>
    <w:rsid w:val="0075194D"/>
    <w:rsid w:val="00752664"/>
    <w:rsid w:val="00753740"/>
    <w:rsid w:val="00754DCD"/>
    <w:rsid w:val="0075715C"/>
    <w:rsid w:val="00757238"/>
    <w:rsid w:val="0076056D"/>
    <w:rsid w:val="0076431E"/>
    <w:rsid w:val="007648ED"/>
    <w:rsid w:val="007655D1"/>
    <w:rsid w:val="00766761"/>
    <w:rsid w:val="00767133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48F6"/>
    <w:rsid w:val="007964FF"/>
    <w:rsid w:val="007969F0"/>
    <w:rsid w:val="007A0623"/>
    <w:rsid w:val="007A15D7"/>
    <w:rsid w:val="007A170E"/>
    <w:rsid w:val="007A4FD3"/>
    <w:rsid w:val="007A55E5"/>
    <w:rsid w:val="007A6926"/>
    <w:rsid w:val="007B442F"/>
    <w:rsid w:val="007B6684"/>
    <w:rsid w:val="007B7066"/>
    <w:rsid w:val="007B72CA"/>
    <w:rsid w:val="007C0AB0"/>
    <w:rsid w:val="007C2E6A"/>
    <w:rsid w:val="007C5E57"/>
    <w:rsid w:val="007C746F"/>
    <w:rsid w:val="007C7E8F"/>
    <w:rsid w:val="007C7E9A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0A3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463F"/>
    <w:rsid w:val="008348FF"/>
    <w:rsid w:val="00834C15"/>
    <w:rsid w:val="008361A3"/>
    <w:rsid w:val="00837057"/>
    <w:rsid w:val="00840480"/>
    <w:rsid w:val="00840E61"/>
    <w:rsid w:val="0084320F"/>
    <w:rsid w:val="00844F3C"/>
    <w:rsid w:val="008469D2"/>
    <w:rsid w:val="008471C9"/>
    <w:rsid w:val="00850B5A"/>
    <w:rsid w:val="00851407"/>
    <w:rsid w:val="008525EE"/>
    <w:rsid w:val="00852D28"/>
    <w:rsid w:val="0085487E"/>
    <w:rsid w:val="00854FF5"/>
    <w:rsid w:val="00856395"/>
    <w:rsid w:val="00860FEE"/>
    <w:rsid w:val="008651C1"/>
    <w:rsid w:val="008669AB"/>
    <w:rsid w:val="00866B40"/>
    <w:rsid w:val="0086722C"/>
    <w:rsid w:val="00867C5D"/>
    <w:rsid w:val="008716F6"/>
    <w:rsid w:val="00873892"/>
    <w:rsid w:val="00873D9F"/>
    <w:rsid w:val="00873FBD"/>
    <w:rsid w:val="00874D58"/>
    <w:rsid w:val="008766E2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05FF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0AD1"/>
    <w:rsid w:val="008D1389"/>
    <w:rsid w:val="008D16E0"/>
    <w:rsid w:val="008D4A11"/>
    <w:rsid w:val="008D4E2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220D"/>
    <w:rsid w:val="008F614C"/>
    <w:rsid w:val="008F62F1"/>
    <w:rsid w:val="009004C4"/>
    <w:rsid w:val="00900F86"/>
    <w:rsid w:val="00901F13"/>
    <w:rsid w:val="009021D4"/>
    <w:rsid w:val="00903433"/>
    <w:rsid w:val="00903E5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6C0E"/>
    <w:rsid w:val="00927293"/>
    <w:rsid w:val="009272E7"/>
    <w:rsid w:val="0092746A"/>
    <w:rsid w:val="00930433"/>
    <w:rsid w:val="00930DF1"/>
    <w:rsid w:val="00932304"/>
    <w:rsid w:val="00932786"/>
    <w:rsid w:val="00935816"/>
    <w:rsid w:val="00936212"/>
    <w:rsid w:val="00937244"/>
    <w:rsid w:val="009374B6"/>
    <w:rsid w:val="00937B75"/>
    <w:rsid w:val="0094082C"/>
    <w:rsid w:val="00940BCF"/>
    <w:rsid w:val="00940D84"/>
    <w:rsid w:val="00940D94"/>
    <w:rsid w:val="00941215"/>
    <w:rsid w:val="00942E57"/>
    <w:rsid w:val="00944ED9"/>
    <w:rsid w:val="00945257"/>
    <w:rsid w:val="0094630F"/>
    <w:rsid w:val="009465F6"/>
    <w:rsid w:val="0094764C"/>
    <w:rsid w:val="009503F3"/>
    <w:rsid w:val="0095205D"/>
    <w:rsid w:val="00953C71"/>
    <w:rsid w:val="00954C7C"/>
    <w:rsid w:val="009554CD"/>
    <w:rsid w:val="00957947"/>
    <w:rsid w:val="009607CF"/>
    <w:rsid w:val="00961249"/>
    <w:rsid w:val="00961ADD"/>
    <w:rsid w:val="00963AFF"/>
    <w:rsid w:val="00964210"/>
    <w:rsid w:val="0096682A"/>
    <w:rsid w:val="00973F6C"/>
    <w:rsid w:val="00980DAA"/>
    <w:rsid w:val="0098139E"/>
    <w:rsid w:val="009831B6"/>
    <w:rsid w:val="00983FE8"/>
    <w:rsid w:val="00984DD5"/>
    <w:rsid w:val="009862B0"/>
    <w:rsid w:val="0098738B"/>
    <w:rsid w:val="00990AA4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2ECF"/>
    <w:rsid w:val="009A313B"/>
    <w:rsid w:val="009A32B0"/>
    <w:rsid w:val="009A3866"/>
    <w:rsid w:val="009A7497"/>
    <w:rsid w:val="009B4D9A"/>
    <w:rsid w:val="009B5652"/>
    <w:rsid w:val="009B602E"/>
    <w:rsid w:val="009B6FB3"/>
    <w:rsid w:val="009B7D1E"/>
    <w:rsid w:val="009C1741"/>
    <w:rsid w:val="009C1CFC"/>
    <w:rsid w:val="009C2DA4"/>
    <w:rsid w:val="009C6D2E"/>
    <w:rsid w:val="009D003A"/>
    <w:rsid w:val="009D0D96"/>
    <w:rsid w:val="009D1486"/>
    <w:rsid w:val="009D191D"/>
    <w:rsid w:val="009D1A34"/>
    <w:rsid w:val="009D2CE0"/>
    <w:rsid w:val="009D311D"/>
    <w:rsid w:val="009D3C77"/>
    <w:rsid w:val="009D46E0"/>
    <w:rsid w:val="009D7224"/>
    <w:rsid w:val="009E153F"/>
    <w:rsid w:val="009E3BC9"/>
    <w:rsid w:val="009E4F57"/>
    <w:rsid w:val="009E5789"/>
    <w:rsid w:val="009E65BF"/>
    <w:rsid w:val="009E7747"/>
    <w:rsid w:val="009F091D"/>
    <w:rsid w:val="009F2290"/>
    <w:rsid w:val="009F4A5E"/>
    <w:rsid w:val="009F502A"/>
    <w:rsid w:val="009F5137"/>
    <w:rsid w:val="009F7D4B"/>
    <w:rsid w:val="00A0024B"/>
    <w:rsid w:val="00A00F99"/>
    <w:rsid w:val="00A011BB"/>
    <w:rsid w:val="00A017C9"/>
    <w:rsid w:val="00A02AEA"/>
    <w:rsid w:val="00A03AFF"/>
    <w:rsid w:val="00A0528E"/>
    <w:rsid w:val="00A10DB5"/>
    <w:rsid w:val="00A11456"/>
    <w:rsid w:val="00A12A34"/>
    <w:rsid w:val="00A12DFE"/>
    <w:rsid w:val="00A13B54"/>
    <w:rsid w:val="00A1475C"/>
    <w:rsid w:val="00A147BF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126C"/>
    <w:rsid w:val="00A44EFA"/>
    <w:rsid w:val="00A450F8"/>
    <w:rsid w:val="00A46667"/>
    <w:rsid w:val="00A50B8C"/>
    <w:rsid w:val="00A524D9"/>
    <w:rsid w:val="00A54643"/>
    <w:rsid w:val="00A54747"/>
    <w:rsid w:val="00A56C9F"/>
    <w:rsid w:val="00A576CD"/>
    <w:rsid w:val="00A61CB0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9101B"/>
    <w:rsid w:val="00A9138D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97BD8"/>
    <w:rsid w:val="00AA30C2"/>
    <w:rsid w:val="00AA369C"/>
    <w:rsid w:val="00AA4160"/>
    <w:rsid w:val="00AA4990"/>
    <w:rsid w:val="00AA548D"/>
    <w:rsid w:val="00AA6CF1"/>
    <w:rsid w:val="00AA6E68"/>
    <w:rsid w:val="00AA7E69"/>
    <w:rsid w:val="00AB060B"/>
    <w:rsid w:val="00AB4C40"/>
    <w:rsid w:val="00AB4FA3"/>
    <w:rsid w:val="00AB577F"/>
    <w:rsid w:val="00AB77FA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412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5645"/>
    <w:rsid w:val="00B17C16"/>
    <w:rsid w:val="00B2545F"/>
    <w:rsid w:val="00B275A4"/>
    <w:rsid w:val="00B30DBB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193"/>
    <w:rsid w:val="00B42883"/>
    <w:rsid w:val="00B43902"/>
    <w:rsid w:val="00B44B2C"/>
    <w:rsid w:val="00B45F31"/>
    <w:rsid w:val="00B47EBB"/>
    <w:rsid w:val="00B51A88"/>
    <w:rsid w:val="00B52592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2E0F"/>
    <w:rsid w:val="00B732F6"/>
    <w:rsid w:val="00B7407F"/>
    <w:rsid w:val="00B7557F"/>
    <w:rsid w:val="00B75A72"/>
    <w:rsid w:val="00B8276E"/>
    <w:rsid w:val="00B83E2D"/>
    <w:rsid w:val="00B851C7"/>
    <w:rsid w:val="00B853ED"/>
    <w:rsid w:val="00B86654"/>
    <w:rsid w:val="00B86905"/>
    <w:rsid w:val="00B87137"/>
    <w:rsid w:val="00B90064"/>
    <w:rsid w:val="00B90A7D"/>
    <w:rsid w:val="00B92155"/>
    <w:rsid w:val="00B93998"/>
    <w:rsid w:val="00B95FF3"/>
    <w:rsid w:val="00BA1AA6"/>
    <w:rsid w:val="00BA3B9E"/>
    <w:rsid w:val="00BA5445"/>
    <w:rsid w:val="00BA743F"/>
    <w:rsid w:val="00BB02A1"/>
    <w:rsid w:val="00BB02CB"/>
    <w:rsid w:val="00BB3F6E"/>
    <w:rsid w:val="00BB5E7E"/>
    <w:rsid w:val="00BC074E"/>
    <w:rsid w:val="00BC321D"/>
    <w:rsid w:val="00BC3FC3"/>
    <w:rsid w:val="00BC41B6"/>
    <w:rsid w:val="00BC4A36"/>
    <w:rsid w:val="00BC4C90"/>
    <w:rsid w:val="00BD14AF"/>
    <w:rsid w:val="00BD2620"/>
    <w:rsid w:val="00BD5865"/>
    <w:rsid w:val="00BD5B1A"/>
    <w:rsid w:val="00BD5F33"/>
    <w:rsid w:val="00BE2C0D"/>
    <w:rsid w:val="00BE5263"/>
    <w:rsid w:val="00BE595F"/>
    <w:rsid w:val="00BF165A"/>
    <w:rsid w:val="00BF1F40"/>
    <w:rsid w:val="00BF2E6C"/>
    <w:rsid w:val="00BF670E"/>
    <w:rsid w:val="00BF6734"/>
    <w:rsid w:val="00C00873"/>
    <w:rsid w:val="00C01C6A"/>
    <w:rsid w:val="00C033A0"/>
    <w:rsid w:val="00C053B0"/>
    <w:rsid w:val="00C0586B"/>
    <w:rsid w:val="00C06E9B"/>
    <w:rsid w:val="00C113EC"/>
    <w:rsid w:val="00C116EB"/>
    <w:rsid w:val="00C11901"/>
    <w:rsid w:val="00C13032"/>
    <w:rsid w:val="00C159E8"/>
    <w:rsid w:val="00C15DF1"/>
    <w:rsid w:val="00C15FF9"/>
    <w:rsid w:val="00C16904"/>
    <w:rsid w:val="00C17450"/>
    <w:rsid w:val="00C22B49"/>
    <w:rsid w:val="00C23F14"/>
    <w:rsid w:val="00C24C22"/>
    <w:rsid w:val="00C24C75"/>
    <w:rsid w:val="00C25B24"/>
    <w:rsid w:val="00C26352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2BBE"/>
    <w:rsid w:val="00C533FF"/>
    <w:rsid w:val="00C53437"/>
    <w:rsid w:val="00C54807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4580"/>
    <w:rsid w:val="00C74D24"/>
    <w:rsid w:val="00C75029"/>
    <w:rsid w:val="00C75F21"/>
    <w:rsid w:val="00C769F8"/>
    <w:rsid w:val="00C772E1"/>
    <w:rsid w:val="00C81B28"/>
    <w:rsid w:val="00C83F85"/>
    <w:rsid w:val="00C85696"/>
    <w:rsid w:val="00C86367"/>
    <w:rsid w:val="00C86E1F"/>
    <w:rsid w:val="00C90A86"/>
    <w:rsid w:val="00C9625F"/>
    <w:rsid w:val="00C97221"/>
    <w:rsid w:val="00C973F7"/>
    <w:rsid w:val="00C97893"/>
    <w:rsid w:val="00C97BA3"/>
    <w:rsid w:val="00CA0256"/>
    <w:rsid w:val="00CA031E"/>
    <w:rsid w:val="00CA0A1D"/>
    <w:rsid w:val="00CA1B8C"/>
    <w:rsid w:val="00CA58D1"/>
    <w:rsid w:val="00CA690E"/>
    <w:rsid w:val="00CA70A1"/>
    <w:rsid w:val="00CB48D5"/>
    <w:rsid w:val="00CB54AB"/>
    <w:rsid w:val="00CB6B7D"/>
    <w:rsid w:val="00CC04DC"/>
    <w:rsid w:val="00CC21DF"/>
    <w:rsid w:val="00CC7690"/>
    <w:rsid w:val="00CD02B1"/>
    <w:rsid w:val="00CD27DA"/>
    <w:rsid w:val="00CD2A6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40665"/>
    <w:rsid w:val="00D41108"/>
    <w:rsid w:val="00D41461"/>
    <w:rsid w:val="00D419BC"/>
    <w:rsid w:val="00D43913"/>
    <w:rsid w:val="00D44CA4"/>
    <w:rsid w:val="00D50E66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3CCA"/>
    <w:rsid w:val="00D97C27"/>
    <w:rsid w:val="00DA0F88"/>
    <w:rsid w:val="00DA26B5"/>
    <w:rsid w:val="00DA3113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52C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09E"/>
    <w:rsid w:val="00E1374B"/>
    <w:rsid w:val="00E161DE"/>
    <w:rsid w:val="00E172C2"/>
    <w:rsid w:val="00E177C7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91F"/>
    <w:rsid w:val="00E26D72"/>
    <w:rsid w:val="00E31DCF"/>
    <w:rsid w:val="00E3217D"/>
    <w:rsid w:val="00E34A4D"/>
    <w:rsid w:val="00E35BB7"/>
    <w:rsid w:val="00E37D99"/>
    <w:rsid w:val="00E4038D"/>
    <w:rsid w:val="00E40717"/>
    <w:rsid w:val="00E41549"/>
    <w:rsid w:val="00E4265A"/>
    <w:rsid w:val="00E45C73"/>
    <w:rsid w:val="00E51CAA"/>
    <w:rsid w:val="00E54AAE"/>
    <w:rsid w:val="00E61590"/>
    <w:rsid w:val="00E622ED"/>
    <w:rsid w:val="00E6594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B57"/>
    <w:rsid w:val="00E96FB5"/>
    <w:rsid w:val="00E974F4"/>
    <w:rsid w:val="00EA0F05"/>
    <w:rsid w:val="00EA25D2"/>
    <w:rsid w:val="00EA3440"/>
    <w:rsid w:val="00EA5E46"/>
    <w:rsid w:val="00EA7D30"/>
    <w:rsid w:val="00EB0732"/>
    <w:rsid w:val="00EB0EA0"/>
    <w:rsid w:val="00EB0FA7"/>
    <w:rsid w:val="00EB27F3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2C3"/>
    <w:rsid w:val="00ED3A28"/>
    <w:rsid w:val="00ED4617"/>
    <w:rsid w:val="00ED4878"/>
    <w:rsid w:val="00ED676D"/>
    <w:rsid w:val="00EE0A6C"/>
    <w:rsid w:val="00EE10D8"/>
    <w:rsid w:val="00EE1570"/>
    <w:rsid w:val="00EE1BAC"/>
    <w:rsid w:val="00EF0B6F"/>
    <w:rsid w:val="00EF1967"/>
    <w:rsid w:val="00EF57CE"/>
    <w:rsid w:val="00F00CDB"/>
    <w:rsid w:val="00F02008"/>
    <w:rsid w:val="00F056D6"/>
    <w:rsid w:val="00F059EA"/>
    <w:rsid w:val="00F07A36"/>
    <w:rsid w:val="00F07C4C"/>
    <w:rsid w:val="00F11638"/>
    <w:rsid w:val="00F11853"/>
    <w:rsid w:val="00F13969"/>
    <w:rsid w:val="00F15CCA"/>
    <w:rsid w:val="00F16A20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26C"/>
    <w:rsid w:val="00F41C53"/>
    <w:rsid w:val="00F42159"/>
    <w:rsid w:val="00F44C7A"/>
    <w:rsid w:val="00F45496"/>
    <w:rsid w:val="00F45D4C"/>
    <w:rsid w:val="00F45E53"/>
    <w:rsid w:val="00F4788D"/>
    <w:rsid w:val="00F47998"/>
    <w:rsid w:val="00F47B91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747D"/>
    <w:rsid w:val="00F82747"/>
    <w:rsid w:val="00F827B6"/>
    <w:rsid w:val="00F85978"/>
    <w:rsid w:val="00F85DF9"/>
    <w:rsid w:val="00F86A1D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1BD"/>
    <w:rsid w:val="00FB3F61"/>
    <w:rsid w:val="00FB613E"/>
    <w:rsid w:val="00FC1A89"/>
    <w:rsid w:val="00FC2854"/>
    <w:rsid w:val="00FC4074"/>
    <w:rsid w:val="00FC58F2"/>
    <w:rsid w:val="00FC692B"/>
    <w:rsid w:val="00FC7ABD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4372"/>
    <w:rsid w:val="00FF2AE1"/>
    <w:rsid w:val="00FF75E8"/>
    <w:rsid w:val="00FF780B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  <w:rsid w:val="7F02C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C05FF"/>
    <w:pPr>
      <w:tabs>
        <w:tab w:val="left" w:pos="660"/>
        <w:tab w:val="right" w:leader="dot" w:pos="9062"/>
      </w:tabs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unhideWhenUsed/>
    <w:rsid w:val="005110DB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5110DB"/>
    <w:rPr>
      <w:color w:val="2B579A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F4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3.xml><?xml version="1.0" encoding="utf-8"?>
<ds:datastoreItem xmlns:ds="http://schemas.openxmlformats.org/officeDocument/2006/customXml" ds:itemID="{7D318BC6-D267-44F6-B117-DE2155162F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B08264-DC04-409B-9D6C-056093D5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1565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4</cp:revision>
  <cp:lastPrinted>2022-04-14T06:45:00Z</cp:lastPrinted>
  <dcterms:created xsi:type="dcterms:W3CDTF">2024-08-18T06:29:00Z</dcterms:created>
  <dcterms:modified xsi:type="dcterms:W3CDTF">2024-08-18T06:47:00Z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